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ED959" w14:textId="77777777" w:rsidR="00C433A4" w:rsidRDefault="00C433A4" w:rsidP="00C433A4">
      <w:pPr>
        <w:shd w:val="clear" w:color="auto" w:fill="FFFFFF"/>
        <w:tabs>
          <w:tab w:val="left" w:pos="8235"/>
        </w:tabs>
        <w:suppressAutoHyphens/>
        <w:overflowPunct w:val="0"/>
        <w:autoSpaceDE w:val="0"/>
        <w:autoSpaceDN w:val="0"/>
        <w:adjustRightInd w:val="0"/>
        <w:spacing w:before="29" w:after="0" w:line="240" w:lineRule="auto"/>
        <w:ind w:left="-180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4"/>
          <w:szCs w:val="24"/>
          <w:lang w:val="uk-UA" w:eastAsia="zh-CN" w:bidi="hi-IN"/>
        </w:rPr>
      </w:pPr>
    </w:p>
    <w:p w14:paraId="67D5132E" w14:textId="77777777" w:rsidR="00C433A4" w:rsidRPr="004E5F37" w:rsidRDefault="00C433A4" w:rsidP="00C433A4">
      <w:pPr>
        <w:shd w:val="clear" w:color="auto" w:fill="FFFFFF"/>
        <w:tabs>
          <w:tab w:val="left" w:pos="8235"/>
        </w:tabs>
        <w:suppressAutoHyphens/>
        <w:overflowPunct w:val="0"/>
        <w:autoSpaceDE w:val="0"/>
        <w:autoSpaceDN w:val="0"/>
        <w:adjustRightInd w:val="0"/>
        <w:spacing w:before="29" w:after="0" w:line="240" w:lineRule="auto"/>
        <w:ind w:left="-180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4"/>
          <w:szCs w:val="24"/>
          <w:lang w:eastAsia="zh-CN" w:bidi="hi-IN"/>
        </w:rPr>
      </w:pPr>
      <w:r w:rsidRPr="004E5F37">
        <w:rPr>
          <w:rFonts w:ascii="Liberation Serif" w:eastAsia="Noto Sans CJK SC Regular" w:hAnsi="Liberation Serif" w:cs="Lohit Devanagari"/>
          <w:noProof/>
          <w:kern w:val="3"/>
          <w:sz w:val="24"/>
          <w:szCs w:val="24"/>
          <w:lang w:eastAsia="ru-RU"/>
        </w:rPr>
        <w:drawing>
          <wp:inline distT="0" distB="0" distL="0" distR="0" wp14:anchorId="358CA5BD" wp14:editId="6FBF259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33A4" w:rsidRPr="004E5F37" w14:paraId="53EDEDC5" w14:textId="77777777" w:rsidTr="007255E0">
        <w:trPr>
          <w:trHeight w:val="773"/>
        </w:trPr>
        <w:tc>
          <w:tcPr>
            <w:tcW w:w="9721" w:type="dxa"/>
            <w:shd w:val="clear" w:color="auto" w:fill="auto"/>
          </w:tcPr>
          <w:p w14:paraId="744DC29F" w14:textId="77777777" w:rsidR="00C433A4" w:rsidRPr="004E5F37" w:rsidRDefault="00C433A4" w:rsidP="0072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</w:pPr>
            <w:r w:rsidRPr="004E5F37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  <w:t>ДИМЕРСЬКА СЕЛИЩНА РАДА</w:t>
            </w:r>
          </w:p>
          <w:p w14:paraId="663031B7" w14:textId="77777777" w:rsidR="00C433A4" w:rsidRPr="004E5F37" w:rsidRDefault="00C433A4" w:rsidP="0072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</w:pPr>
            <w:r w:rsidRPr="004E5F37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  <w:t>ВИШГОРОДСЬКОГО РАЙОНУ КИЇВСЬКОЇ ОБЛАСТІ</w:t>
            </w:r>
          </w:p>
          <w:p w14:paraId="61F01F4E" w14:textId="77777777" w:rsidR="00C433A4" w:rsidRPr="004E5F37" w:rsidRDefault="00C433A4" w:rsidP="0072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80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8"/>
                <w:szCs w:val="28"/>
                <w:lang w:val="hr-HR" w:eastAsia="zh-CN" w:bidi="hi-IN"/>
              </w:rPr>
            </w:pPr>
            <w:r w:rsidRPr="004E5F37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  <w:t>ВИКОНАВЧИЙ КОМІТЕТ</w:t>
            </w:r>
          </w:p>
        </w:tc>
      </w:tr>
    </w:tbl>
    <w:p w14:paraId="69C770C3" w14:textId="77777777" w:rsidR="00C433A4" w:rsidRPr="004E5F37" w:rsidRDefault="00C433A4" w:rsidP="00C433A4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iberation Serif" w:eastAsia="Noto Sans CJK SC Regular" w:hAnsi="Liberation Serif" w:cs="Lohit Devanagari"/>
          <w:b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Lohit Devanagari"/>
          <w:noProof/>
          <w:kern w:val="3"/>
          <w:sz w:val="32"/>
          <w:szCs w:val="32"/>
          <w:lang w:eastAsia="ru-RU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1311FB35" wp14:editId="33DEE2B7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6155690" cy="0"/>
                <wp:effectExtent l="0" t="19050" r="5461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569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74B38270" id="Прямая соединительная линия 9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85pt,2.25pt" to="485.5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" strokeweight="1.59mm"/>
            </w:pict>
          </mc:Fallback>
        </mc:AlternateContent>
      </w:r>
    </w:p>
    <w:p w14:paraId="233DCCA5" w14:textId="56CE15E4" w:rsidR="00C433A4" w:rsidRPr="009066F2" w:rsidRDefault="00C433A4" w:rsidP="0029478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</w:pPr>
      <w:r w:rsidRPr="002165A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Р І Ш Е Н </w:t>
      </w:r>
      <w:proofErr w:type="spellStart"/>
      <w:r w:rsidRPr="002165A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</w:t>
      </w:r>
      <w:proofErr w:type="spellEnd"/>
      <w:r w:rsidRPr="002165A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Я</w:t>
      </w:r>
    </w:p>
    <w:p w14:paraId="345C7605" w14:textId="77777777" w:rsidR="0029478F" w:rsidRDefault="0029478F" w:rsidP="00C433A4">
      <w:pPr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A73E0F4" w14:textId="73BFB2DC" w:rsidR="00C433A4" w:rsidRPr="00B472F9" w:rsidRDefault="0029478F" w:rsidP="00C433A4">
      <w:pPr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 xml:space="preserve">03 червня </w:t>
      </w:r>
      <w:r w:rsidRPr="00554FA4">
        <w:rPr>
          <w:rFonts w:ascii="Times New Roman" w:eastAsia="Calibri" w:hAnsi="Times New Roman" w:cs="Times New Roman"/>
          <w:sz w:val="26"/>
          <w:szCs w:val="26"/>
          <w:lang w:eastAsia="uk-UA"/>
        </w:rPr>
        <w:t>2022 рок</w:t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>у</w:t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>
        <w:rPr>
          <w:rFonts w:ascii="Times New Roman" w:hAnsi="Times New Roman" w:cs="Times New Roman"/>
          <w:sz w:val="26"/>
          <w:szCs w:val="26"/>
          <w:lang w:eastAsia="uk-UA"/>
        </w:rPr>
        <w:tab/>
      </w:r>
      <w:r w:rsidRPr="00554FA4">
        <w:rPr>
          <w:rFonts w:ascii="Times New Roman" w:hAnsi="Times New Roman" w:cs="Times New Roman"/>
          <w:sz w:val="26"/>
          <w:szCs w:val="26"/>
          <w:lang w:eastAsia="uk-UA"/>
        </w:rPr>
        <w:t>№</w:t>
      </w:r>
      <w:r w:rsidR="002D54D2">
        <w:rPr>
          <w:rFonts w:ascii="Times New Roman" w:hAnsi="Times New Roman" w:cs="Times New Roman"/>
          <w:sz w:val="26"/>
          <w:szCs w:val="26"/>
          <w:lang w:val="uk-UA" w:eastAsia="uk-UA"/>
        </w:rPr>
        <w:t>37</w:t>
      </w:r>
      <w:r w:rsidR="002D54D2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eastAsia="uk-UA"/>
        </w:rPr>
        <w:tab/>
      </w:r>
      <w:r>
        <w:rPr>
          <w:rFonts w:ascii="Times New Roman" w:hAnsi="Times New Roman" w:cs="Times New Roman"/>
          <w:sz w:val="26"/>
          <w:szCs w:val="26"/>
          <w:lang w:eastAsia="uk-UA"/>
        </w:rPr>
        <w:tab/>
      </w:r>
      <w:r>
        <w:rPr>
          <w:rFonts w:ascii="Times New Roman" w:hAnsi="Times New Roman" w:cs="Times New Roman"/>
          <w:sz w:val="26"/>
          <w:szCs w:val="26"/>
          <w:lang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</w:t>
      </w:r>
      <w:proofErr w:type="spellStart"/>
      <w:r w:rsidRPr="00554FA4">
        <w:rPr>
          <w:rFonts w:ascii="Times New Roman" w:hAnsi="Times New Roman" w:cs="Times New Roman"/>
          <w:sz w:val="26"/>
          <w:szCs w:val="26"/>
          <w:lang w:eastAsia="uk-UA"/>
        </w:rPr>
        <w:t>смт</w:t>
      </w:r>
      <w:proofErr w:type="spellEnd"/>
      <w:r w:rsidRPr="00554FA4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554FA4">
        <w:rPr>
          <w:rFonts w:ascii="Times New Roman" w:hAnsi="Times New Roman" w:cs="Times New Roman"/>
          <w:sz w:val="26"/>
          <w:szCs w:val="26"/>
          <w:lang w:eastAsia="uk-UA"/>
        </w:rPr>
        <w:t>Димер</w:t>
      </w:r>
      <w:proofErr w:type="spellEnd"/>
    </w:p>
    <w:p w14:paraId="1A89A3F8" w14:textId="308095ED" w:rsidR="00C433A4" w:rsidRPr="002165AC" w:rsidRDefault="00C433A4" w:rsidP="00C433A4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</w:pPr>
      <w:r w:rsidRPr="002165AC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Про утворення </w:t>
      </w:r>
      <w:r w:rsidR="00BC438B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к</w:t>
      </w:r>
      <w:r w:rsidRPr="002165AC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оординаційної ради з питань </w:t>
      </w:r>
      <w:r w:rsidR="00BC438B" w:rsidRPr="002165AC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сім</w:t>
      </w:r>
      <w:r w:rsidR="00BC438B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’ї</w:t>
      </w:r>
      <w:r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, гендерної рівності, запобігання та протидії домашньому насильств</w:t>
      </w:r>
      <w:r w:rsidR="00BC438B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а</w:t>
      </w:r>
      <w:r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 і протидії торгівлі людьми </w:t>
      </w:r>
      <w:r w:rsidRPr="002165AC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при виконавчому комітеті </w:t>
      </w:r>
      <w:proofErr w:type="spellStart"/>
      <w:r w:rsidRPr="002165AC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Димерської</w:t>
      </w:r>
      <w:proofErr w:type="spellEnd"/>
      <w:r w:rsidRPr="002165AC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 селищної ради</w:t>
      </w:r>
    </w:p>
    <w:p w14:paraId="2D6424D5" w14:textId="77777777" w:rsidR="00C433A4" w:rsidRPr="002165AC" w:rsidRDefault="00C433A4" w:rsidP="00C433A4">
      <w:pPr>
        <w:spacing w:after="0" w:line="240" w:lineRule="auto"/>
        <w:ind w:right="14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5E5BAA5" w14:textId="63DA57F4" w:rsidR="00C433A4" w:rsidRPr="002165AC" w:rsidRDefault="00C433A4" w:rsidP="00C433A4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>з</w:t>
      </w:r>
      <w:r>
        <w:rPr>
          <w:rFonts w:ascii="Times New Roman" w:hAnsi="Times New Roman" w:cs="Times New Roman"/>
          <w:sz w:val="26"/>
          <w:szCs w:val="26"/>
          <w:lang w:val="uk-UA"/>
        </w:rPr>
        <w:t>аконів України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 xml:space="preserve"> «Про запобігання та протидію домашньому насильству», «Про забезпечення рівних прав та можливостей жінок і чоловіків», «Про протидію торгівлі людьми», «Про охорону дитинства», </w:t>
      </w:r>
      <w:r w:rsidR="00A13EC0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>постанов</w:t>
      </w:r>
      <w:r w:rsidR="00A13EC0">
        <w:rPr>
          <w:rFonts w:ascii="Times New Roman" w:hAnsi="Times New Roman" w:cs="Times New Roman"/>
          <w:sz w:val="26"/>
          <w:szCs w:val="26"/>
          <w:lang w:val="uk-UA"/>
        </w:rPr>
        <w:t xml:space="preserve">ою 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 xml:space="preserve">Кабінету Міністрів України від 05 вересня 2007 р. №1087 «Про консультативно-дорадчий орган з питань сім'ї, гендерної рівності, демографічного розвитку, запобігання та протидії домашньому насильству </w:t>
      </w:r>
      <w:r>
        <w:rPr>
          <w:rFonts w:ascii="Times New Roman" w:hAnsi="Times New Roman" w:cs="Times New Roman"/>
          <w:sz w:val="26"/>
          <w:szCs w:val="26"/>
          <w:lang w:val="uk-UA"/>
        </w:rPr>
        <w:t>та протидії торгівлі людьми» (зі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 xml:space="preserve"> змінами) та постановою Кабінету Міністрів України від 22 серпня 2018 р. № 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</w:t>
      </w:r>
      <w:r>
        <w:rPr>
          <w:rFonts w:ascii="Times New Roman" w:hAnsi="Times New Roman" w:cs="Times New Roman"/>
          <w:sz w:val="26"/>
          <w:szCs w:val="26"/>
          <w:lang w:val="uk-UA"/>
        </w:rPr>
        <w:t>керуючись ч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>астиною шостою статті 59 Закону України «Про місцеве самоврядування в Україні»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 xml:space="preserve">з метою забезпечення міжвідомчої співпраці щодо реалізації державної політики у сфері підтримки сім'ї, забезпечення рівних прав та можливостей чоловіків і жінок, запобігання та протидію домашньому насильству, насильству за ознакою статі, протидію торгівлі людьми на території </w:t>
      </w:r>
      <w:proofErr w:type="spellStart"/>
      <w:r w:rsidRPr="002165AC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2165AC">
        <w:rPr>
          <w:rFonts w:ascii="Times New Roman" w:hAnsi="Times New Roman" w:cs="Times New Roman"/>
          <w:sz w:val="26"/>
          <w:szCs w:val="26"/>
          <w:lang w:val="uk-UA"/>
        </w:rPr>
        <w:t xml:space="preserve"> селищної </w:t>
      </w:r>
      <w:r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29478F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7159C578" w14:textId="77777777" w:rsidR="0029478F" w:rsidRDefault="0029478F" w:rsidP="00C433A4">
      <w:pPr>
        <w:spacing w:after="0" w:line="240" w:lineRule="auto"/>
        <w:ind w:right="140" w:firstLine="709"/>
        <w:jc w:val="center"/>
        <w:rPr>
          <w:rFonts w:ascii="Times New Roman" w:eastAsia="Calibri" w:hAnsi="Times New Roman" w:cs="Times New Roman"/>
          <w:b/>
          <w:caps/>
          <w:sz w:val="26"/>
          <w:szCs w:val="26"/>
          <w:lang w:val="uk-UA"/>
        </w:rPr>
      </w:pPr>
    </w:p>
    <w:p w14:paraId="09363FC9" w14:textId="178C02F2" w:rsidR="00C433A4" w:rsidRPr="002165AC" w:rsidRDefault="00C433A4" w:rsidP="00C433A4">
      <w:pPr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165AC">
        <w:rPr>
          <w:rFonts w:ascii="Times New Roman" w:eastAsia="Calibri" w:hAnsi="Times New Roman" w:cs="Times New Roman"/>
          <w:b/>
          <w:caps/>
          <w:sz w:val="26"/>
          <w:szCs w:val="26"/>
          <w:lang w:val="uk-UA"/>
        </w:rPr>
        <w:t>В и р і ш и в:</w:t>
      </w:r>
    </w:p>
    <w:p w14:paraId="0139AE9B" w14:textId="77777777" w:rsidR="00C433A4" w:rsidRPr="002165AC" w:rsidRDefault="00C433A4" w:rsidP="00C433A4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CEC26B6" w14:textId="004EEA07" w:rsidR="00C433A4" w:rsidRPr="003C3030" w:rsidRDefault="00C433A4" w:rsidP="00C433A4">
      <w:pPr>
        <w:pStyle w:val="a3"/>
        <w:numPr>
          <w:ilvl w:val="0"/>
          <w:numId w:val="1"/>
        </w:numPr>
        <w:spacing w:after="100" w:afterAutospacing="1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Утворити та затвердити </w:t>
      </w:r>
      <w:r w:rsidR="00BC438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к</w:t>
      </w:r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оор</w:t>
      </w:r>
      <w:r w:rsidR="00BC438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динаційну раду з питань сім’ї</w:t>
      </w:r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,</w:t>
      </w:r>
      <w:r w:rsidR="00BC438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 </w:t>
      </w:r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 </w:t>
      </w:r>
      <w:r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гендерної рівності</w:t>
      </w:r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, запобігання та протидії домашньому насильству і протидії торгівлі людьми при виконавчому комітеті </w:t>
      </w:r>
      <w:proofErr w:type="spellStart"/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Димерської</w:t>
      </w:r>
      <w:proofErr w:type="spellEnd"/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 селищної ради</w:t>
      </w:r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у складі згідно з додатком 1.</w:t>
      </w:r>
    </w:p>
    <w:p w14:paraId="2A95C2A7" w14:textId="6CAB3D83" w:rsidR="00C433A4" w:rsidRPr="003C3030" w:rsidRDefault="00C433A4" w:rsidP="00C433A4">
      <w:pPr>
        <w:pStyle w:val="a3"/>
        <w:numPr>
          <w:ilvl w:val="0"/>
          <w:numId w:val="1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Затвердити Положення про </w:t>
      </w:r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Координаційну раду з питань </w:t>
      </w:r>
      <w:r w:rsidR="009A597E"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сім</w:t>
      </w:r>
      <w:r w:rsidR="009A597E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’ї</w:t>
      </w:r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, </w:t>
      </w:r>
      <w:r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гендерної рівності</w:t>
      </w:r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, запобігання та протидії домашньому насильству і протидії торгівлі людьми при виконавчому комітеті </w:t>
      </w:r>
      <w:proofErr w:type="spellStart"/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Димерської</w:t>
      </w:r>
      <w:proofErr w:type="spellEnd"/>
      <w:r w:rsidRPr="00BF0C3B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 селищної ради</w:t>
      </w:r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згідно з додатком 2. </w:t>
      </w:r>
    </w:p>
    <w:p w14:paraId="4E5937ED" w14:textId="77777777" w:rsidR="00C433A4" w:rsidRPr="003C3030" w:rsidRDefault="00C433A4" w:rsidP="00C433A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>Затвердити</w:t>
      </w:r>
      <w:proofErr w:type="spellEnd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заходи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>щодо</w:t>
      </w:r>
      <w:proofErr w:type="spellEnd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>реалізації</w:t>
      </w:r>
      <w:proofErr w:type="spellEnd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 Закону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>України</w:t>
      </w:r>
      <w:proofErr w:type="spellEnd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«Про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>запобігання</w:t>
      </w:r>
      <w:proofErr w:type="spellEnd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>протид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ію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домашньому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насильству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202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</w:t>
      </w:r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>рік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згідно додатку 3</w:t>
      </w:r>
      <w:r w:rsidRPr="003C30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4FC36A95" w14:textId="77777777" w:rsidR="00C433A4" w:rsidRPr="003C3030" w:rsidRDefault="00C433A4" w:rsidP="00C433A4">
      <w:pPr>
        <w:pStyle w:val="a3"/>
        <w:numPr>
          <w:ilvl w:val="0"/>
          <w:numId w:val="1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Hlk105062444"/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Дане рішення довести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 xml:space="preserve"> до відома усіх </w:t>
      </w:r>
      <w:r>
        <w:rPr>
          <w:rFonts w:ascii="Times New Roman" w:hAnsi="Times New Roman" w:cs="Times New Roman"/>
          <w:sz w:val="26"/>
          <w:szCs w:val="26"/>
          <w:lang w:val="uk-UA"/>
        </w:rPr>
        <w:t>заінтересованих осіб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>.</w:t>
      </w:r>
      <w:bookmarkEnd w:id="0"/>
    </w:p>
    <w:p w14:paraId="16DCB272" w14:textId="585A7561" w:rsidR="00C433A4" w:rsidRPr="002165AC" w:rsidRDefault="00C433A4" w:rsidP="00C433A4">
      <w:pPr>
        <w:pStyle w:val="a3"/>
        <w:numPr>
          <w:ilvl w:val="0"/>
          <w:numId w:val="1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1" w:name="_Hlk105062485"/>
      <w:r w:rsidRPr="002165AC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2165AC">
        <w:rPr>
          <w:rFonts w:ascii="Times New Roman" w:eastAsia="Calibri" w:hAnsi="Times New Roman" w:cs="Times New Roman"/>
          <w:sz w:val="26"/>
          <w:szCs w:val="26"/>
          <w:lang w:val="uk-UA"/>
        </w:rPr>
        <w:t>зв’язків</w:t>
      </w:r>
      <w:proofErr w:type="spellEnd"/>
      <w:r w:rsidRPr="002165AC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з громадськістю забезпечити опублікування </w:t>
      </w:r>
      <w:r w:rsidRPr="002165AC">
        <w:rPr>
          <w:rFonts w:ascii="Times New Roman" w:eastAsia="Calibri" w:hAnsi="Times New Roman" w:cs="Times New Roman"/>
          <w:sz w:val="26"/>
          <w:szCs w:val="26"/>
          <w:lang w:val="uk-UA"/>
        </w:rPr>
        <w:lastRenderedPageBreak/>
        <w:t xml:space="preserve">даного рішення на офіційному сайті </w:t>
      </w:r>
      <w:proofErr w:type="spellStart"/>
      <w:r w:rsidRPr="002165AC">
        <w:rPr>
          <w:rFonts w:ascii="Times New Roman" w:eastAsia="Calibri" w:hAnsi="Times New Roman" w:cs="Times New Roman"/>
          <w:sz w:val="26"/>
          <w:szCs w:val="26"/>
          <w:lang w:val="uk-UA"/>
        </w:rPr>
        <w:t>Димерської</w:t>
      </w:r>
      <w:proofErr w:type="spellEnd"/>
      <w:r w:rsidRPr="002165AC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</w:t>
      </w:r>
      <w:r w:rsidR="0029478F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з урахуванням технічної можливості</w:t>
      </w:r>
      <w:r w:rsidRPr="002165AC">
        <w:rPr>
          <w:rFonts w:ascii="Times New Roman" w:hAnsi="Times New Roman" w:cs="Times New Roman"/>
          <w:sz w:val="26"/>
          <w:szCs w:val="26"/>
          <w:lang w:val="uk-UA"/>
        </w:rPr>
        <w:t>.</w:t>
      </w:r>
      <w:bookmarkEnd w:id="1"/>
    </w:p>
    <w:p w14:paraId="2BB66A80" w14:textId="5A1395D6" w:rsidR="00C433A4" w:rsidRPr="009066F2" w:rsidRDefault="00C433A4" w:rsidP="00C433A4">
      <w:pPr>
        <w:pStyle w:val="a3"/>
        <w:numPr>
          <w:ilvl w:val="0"/>
          <w:numId w:val="1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9066F2">
        <w:rPr>
          <w:rFonts w:ascii="Times New Roman" w:hAnsi="Times New Roman" w:cs="Times New Roman"/>
          <w:bCs/>
          <w:sz w:val="26"/>
          <w:szCs w:val="26"/>
          <w:lang w:val="uk-UA"/>
        </w:rPr>
        <w:t>Координацію роботи щодо виконання даного рішення покласти на Службу у справа</w:t>
      </w:r>
      <w:r w:rsidR="009066F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х дітей </w:t>
      </w:r>
      <w:proofErr w:type="spellStart"/>
      <w:r w:rsidR="009066F2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="009066F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ради</w:t>
      </w:r>
      <w:r w:rsidR="00F75787" w:rsidRPr="009066F2">
        <w:rPr>
          <w:rFonts w:ascii="Times New Roman" w:hAnsi="Times New Roman" w:cs="Times New Roman"/>
          <w:bCs/>
          <w:sz w:val="26"/>
          <w:szCs w:val="26"/>
          <w:lang w:val="uk-UA"/>
        </w:rPr>
        <w:t>,</w:t>
      </w:r>
      <w:r w:rsidRPr="009066F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відділ праці та соціального захисту населення,</w:t>
      </w:r>
      <w:r w:rsidR="00F75787" w:rsidRPr="009066F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Вишгородський районний територіальний центр соціального обслуговування (надання соціальних послуг) </w:t>
      </w:r>
      <w:proofErr w:type="spellStart"/>
      <w:r w:rsidR="00F75787" w:rsidRPr="009066F2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="00F75787" w:rsidRPr="009066F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ради, </w:t>
      </w:r>
      <w:r w:rsidRPr="009066F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контроль – на заступника </w:t>
      </w:r>
      <w:proofErr w:type="spellStart"/>
      <w:r w:rsidRPr="009066F2">
        <w:rPr>
          <w:rFonts w:ascii="Times New Roman" w:hAnsi="Times New Roman" w:cs="Times New Roman"/>
          <w:bCs/>
          <w:sz w:val="26"/>
          <w:szCs w:val="26"/>
          <w:lang w:val="uk-UA"/>
        </w:rPr>
        <w:t>Димерського</w:t>
      </w:r>
      <w:proofErr w:type="spellEnd"/>
      <w:r w:rsidRPr="009066F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селищного голови з питань діяльності виконавчих органів ради </w:t>
      </w:r>
      <w:proofErr w:type="spellStart"/>
      <w:r w:rsidRPr="009066F2">
        <w:rPr>
          <w:rFonts w:ascii="Times New Roman" w:hAnsi="Times New Roman" w:cs="Times New Roman"/>
          <w:bCs/>
          <w:sz w:val="26"/>
          <w:szCs w:val="26"/>
          <w:lang w:val="uk-UA"/>
        </w:rPr>
        <w:t>Крохмалюка</w:t>
      </w:r>
      <w:proofErr w:type="spellEnd"/>
      <w:r w:rsidRPr="009066F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Л.В.</w:t>
      </w:r>
    </w:p>
    <w:p w14:paraId="102074FD" w14:textId="77777777" w:rsidR="00C433A4" w:rsidRPr="00F75787" w:rsidRDefault="00C433A4" w:rsidP="00C433A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834C223" w14:textId="77777777" w:rsidR="00A13EC0" w:rsidRDefault="00A13EC0" w:rsidP="00C433A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B04CF52" w14:textId="77777777" w:rsidR="00891001" w:rsidRDefault="00891001" w:rsidP="00C433A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B088358" w14:textId="7CC41FCC" w:rsidR="00C433A4" w:rsidRPr="00D94A15" w:rsidRDefault="00C433A4" w:rsidP="00C433A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165AC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="00A13EC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13EC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</w:t>
      </w:r>
      <w:r w:rsidRPr="002165AC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00A39D84" w14:textId="77777777" w:rsidR="00C433A4" w:rsidRDefault="00C433A4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FDE7C90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55D6F37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C805A39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312189B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846D704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0B36CB9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E5EDEDB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89855BE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71E4039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0E92C19F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F1AAE5B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D9F9860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EA56102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0987642B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A1A8251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60615D9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280F70E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892AA07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D91B57E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9EC92A4" w14:textId="77777777" w:rsidR="00A13EC0" w:rsidRDefault="00A13EC0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DF574D8" w14:textId="77777777" w:rsidR="00A13EC0" w:rsidRDefault="00A13EC0" w:rsidP="00F75787">
      <w:pPr>
        <w:spacing w:line="240" w:lineRule="auto"/>
        <w:ind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bookmarkStart w:id="2" w:name="_GoBack"/>
      <w:bookmarkEnd w:id="2"/>
    </w:p>
    <w:p w14:paraId="2C9070FD" w14:textId="77777777" w:rsidR="00C433A4" w:rsidRPr="0029478F" w:rsidRDefault="00C433A4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</w:pPr>
      <w:r w:rsidRPr="0029478F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lastRenderedPageBreak/>
        <w:t>Додаток 1</w:t>
      </w:r>
    </w:p>
    <w:p w14:paraId="3C4B70AD" w14:textId="77777777" w:rsidR="00C433A4" w:rsidRPr="003C3030" w:rsidRDefault="00C433A4" w:rsidP="00C433A4">
      <w:pPr>
        <w:spacing w:line="240" w:lineRule="auto"/>
        <w:ind w:left="5529" w:right="1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ЗАТВЕРДЖЕНО</w:t>
      </w:r>
    </w:p>
    <w:p w14:paraId="352E83BA" w14:textId="77777777" w:rsidR="00C433A4" w:rsidRPr="003C3030" w:rsidRDefault="00C433A4" w:rsidP="00C433A4">
      <w:pPr>
        <w:spacing w:after="0" w:line="240" w:lineRule="auto"/>
        <w:ind w:left="5529" w:right="14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</w:p>
    <w:p w14:paraId="5480391B" w14:textId="75D1DF42" w:rsidR="00C433A4" w:rsidRPr="003C3030" w:rsidRDefault="00C433A4" w:rsidP="00C433A4">
      <w:pPr>
        <w:tabs>
          <w:tab w:val="left" w:pos="6521"/>
        </w:tabs>
        <w:spacing w:after="0" w:line="240" w:lineRule="auto"/>
        <w:ind w:left="5529" w:right="14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</w:t>
      </w:r>
      <w:r w:rsidR="002947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03 червня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2022 року №</w:t>
      </w:r>
      <w:r w:rsidR="002D54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37</w:t>
      </w:r>
    </w:p>
    <w:p w14:paraId="561BA609" w14:textId="77777777" w:rsidR="00C433A4" w:rsidRPr="003C3030" w:rsidRDefault="00C433A4" w:rsidP="00C433A4">
      <w:pPr>
        <w:tabs>
          <w:tab w:val="left" w:pos="5760"/>
        </w:tabs>
        <w:spacing w:after="0" w:line="240" w:lineRule="auto"/>
        <w:ind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7DBD9051" w14:textId="77777777" w:rsidR="00C433A4" w:rsidRPr="003C3030" w:rsidRDefault="00C433A4" w:rsidP="00C433A4">
      <w:pPr>
        <w:tabs>
          <w:tab w:val="left" w:pos="576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3C303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СКЛАД</w:t>
      </w:r>
    </w:p>
    <w:p w14:paraId="6C566697" w14:textId="77777777" w:rsidR="00C433A4" w:rsidRPr="00675790" w:rsidRDefault="00C433A4" w:rsidP="00C433A4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color w:val="000000" w:themeColor="text1"/>
          <w:kern w:val="3"/>
          <w:sz w:val="24"/>
          <w:szCs w:val="24"/>
          <w:lang w:val="uk-UA" w:bidi="hi-IN"/>
        </w:rPr>
      </w:pPr>
      <w:r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Координаційної ради</w:t>
      </w:r>
      <w:r w:rsidRPr="00675790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 з питань сімейної політики, </w:t>
      </w:r>
      <w:r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гендерної рівності</w:t>
      </w:r>
      <w:r w:rsidRPr="00675790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, запобігання та протидії домашньому насильству і протидії торгівлі людьми при виконавчому комітеті </w:t>
      </w:r>
      <w:proofErr w:type="spellStart"/>
      <w:r w:rsidRPr="00675790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Димерської</w:t>
      </w:r>
      <w:proofErr w:type="spellEnd"/>
      <w:r w:rsidRPr="00675790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 селищної ради</w:t>
      </w:r>
    </w:p>
    <w:p w14:paraId="49AA8FBD" w14:textId="77777777" w:rsidR="00C433A4" w:rsidRPr="003C3030" w:rsidRDefault="00C433A4" w:rsidP="00C433A4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Noto Sans CJK SC Regular" w:hAnsi="Times New Roman" w:cs="Times New Roman"/>
          <w:color w:val="000000" w:themeColor="text1"/>
          <w:kern w:val="3"/>
          <w:sz w:val="24"/>
          <w:szCs w:val="24"/>
          <w:lang w:val="uk-UA" w:bidi="hi-IN"/>
        </w:rPr>
      </w:pPr>
    </w:p>
    <w:p w14:paraId="2F591A41" w14:textId="77777777" w:rsidR="00C433A4" w:rsidRPr="003C3030" w:rsidRDefault="00C433A4" w:rsidP="00C433A4">
      <w:pPr>
        <w:tabs>
          <w:tab w:val="left" w:pos="2055"/>
          <w:tab w:val="center" w:pos="4819"/>
          <w:tab w:val="left" w:pos="5760"/>
        </w:tabs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02"/>
        <w:gridCol w:w="97"/>
        <w:gridCol w:w="6282"/>
      </w:tblGrid>
      <w:tr w:rsidR="00C433A4" w:rsidRPr="003C3030" w14:paraId="7328EAE7" w14:textId="77777777" w:rsidTr="007255E0">
        <w:tc>
          <w:tcPr>
            <w:tcW w:w="3499" w:type="dxa"/>
            <w:gridSpan w:val="2"/>
            <w:hideMark/>
          </w:tcPr>
          <w:p w14:paraId="08510C3A" w14:textId="77777777" w:rsidR="00C433A4" w:rsidRPr="0029478F" w:rsidRDefault="00C433A4" w:rsidP="007255E0">
            <w:pPr>
              <w:tabs>
                <w:tab w:val="left" w:pos="403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Крохмалюк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6282" w:type="dxa"/>
            <w:hideMark/>
          </w:tcPr>
          <w:p w14:paraId="284ED407" w14:textId="77777777" w:rsidR="00C433A4" w:rsidRPr="0029478F" w:rsidRDefault="00C433A4" w:rsidP="00C433A4">
            <w:pPr>
              <w:pStyle w:val="a3"/>
              <w:numPr>
                <w:ilvl w:val="0"/>
                <w:numId w:val="6"/>
              </w:numPr>
              <w:spacing w:line="240" w:lineRule="auto"/>
              <w:ind w:left="79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заступник </w:t>
            </w: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Димерського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селищного голови з питань діяльності виконавчих органів ради, голова Координаційної ради;</w:t>
            </w:r>
          </w:p>
        </w:tc>
      </w:tr>
      <w:tr w:rsidR="00C433A4" w:rsidRPr="003C3030" w14:paraId="64F5642D" w14:textId="77777777" w:rsidTr="007255E0">
        <w:tc>
          <w:tcPr>
            <w:tcW w:w="3499" w:type="dxa"/>
            <w:gridSpan w:val="2"/>
          </w:tcPr>
          <w:p w14:paraId="03C8A25F" w14:textId="77777777" w:rsidR="00C433A4" w:rsidRPr="0029478F" w:rsidRDefault="00C433A4" w:rsidP="007255E0">
            <w:pPr>
              <w:tabs>
                <w:tab w:val="left" w:pos="403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Калашнікова Ліля Давидівна</w:t>
            </w:r>
          </w:p>
          <w:p w14:paraId="4309D321" w14:textId="77777777" w:rsidR="00C433A4" w:rsidRPr="0029478F" w:rsidRDefault="00C433A4" w:rsidP="007255E0">
            <w:pPr>
              <w:tabs>
                <w:tab w:val="left" w:pos="403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  <w:tc>
          <w:tcPr>
            <w:tcW w:w="6282" w:type="dxa"/>
            <w:hideMark/>
          </w:tcPr>
          <w:p w14:paraId="6AF570CD" w14:textId="77777777" w:rsidR="00C433A4" w:rsidRPr="0029478F" w:rsidRDefault="00C433A4" w:rsidP="00C433A4">
            <w:pPr>
              <w:pStyle w:val="a3"/>
              <w:numPr>
                <w:ilvl w:val="0"/>
                <w:numId w:val="6"/>
              </w:numPr>
              <w:spacing w:line="240" w:lineRule="auto"/>
              <w:ind w:left="79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керуюча справами (секретар виконкому), заступник голови Координаційної ради;</w:t>
            </w:r>
          </w:p>
        </w:tc>
      </w:tr>
      <w:tr w:rsidR="00C433A4" w:rsidRPr="003C3030" w14:paraId="13BA0CB5" w14:textId="77777777" w:rsidTr="007255E0">
        <w:tc>
          <w:tcPr>
            <w:tcW w:w="3499" w:type="dxa"/>
            <w:gridSpan w:val="2"/>
            <w:hideMark/>
          </w:tcPr>
          <w:p w14:paraId="35110E5B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6282" w:type="dxa"/>
            <w:hideMark/>
          </w:tcPr>
          <w:p w14:paraId="6A608422" w14:textId="77777777" w:rsidR="00C433A4" w:rsidRPr="0029478F" w:rsidRDefault="00C433A4" w:rsidP="00C433A4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служби у справах дітей </w:t>
            </w: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ради, секретар Координаційної ради.</w:t>
            </w:r>
          </w:p>
        </w:tc>
      </w:tr>
      <w:tr w:rsidR="00C433A4" w:rsidRPr="003C3030" w14:paraId="4C475F5D" w14:textId="77777777" w:rsidTr="007255E0">
        <w:tc>
          <w:tcPr>
            <w:tcW w:w="9781" w:type="dxa"/>
            <w:gridSpan w:val="3"/>
            <w:vAlign w:val="center"/>
          </w:tcPr>
          <w:p w14:paraId="638634FF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2EAC1226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Члени Координаційної ради:</w:t>
            </w:r>
          </w:p>
          <w:p w14:paraId="1A410AC8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</w:p>
        </w:tc>
      </w:tr>
      <w:tr w:rsidR="00C433A4" w:rsidRPr="003C3030" w14:paraId="7D3260E6" w14:textId="77777777" w:rsidTr="007255E0">
        <w:tc>
          <w:tcPr>
            <w:tcW w:w="3402" w:type="dxa"/>
            <w:hideMark/>
          </w:tcPr>
          <w:p w14:paraId="69226247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Устенко Наталія Володимирівна</w:t>
            </w:r>
          </w:p>
        </w:tc>
        <w:tc>
          <w:tcPr>
            <w:tcW w:w="6379" w:type="dxa"/>
            <w:gridSpan w:val="2"/>
            <w:hideMark/>
          </w:tcPr>
          <w:p w14:paraId="6721226B" w14:textId="77777777" w:rsidR="00C433A4" w:rsidRPr="0029478F" w:rsidRDefault="00C433A4" w:rsidP="00C433A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" w:right="140" w:hanging="3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відділу освіти </w:t>
            </w: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C433A4" w:rsidRPr="003C3030" w14:paraId="78ADF179" w14:textId="77777777" w:rsidTr="007255E0">
        <w:tc>
          <w:tcPr>
            <w:tcW w:w="3402" w:type="dxa"/>
            <w:hideMark/>
          </w:tcPr>
          <w:p w14:paraId="10BC4554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21BC5F0A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  <w:p w14:paraId="5296CCF6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7E41DA65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Кокорева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Ольга Володимирівна </w:t>
            </w:r>
          </w:p>
          <w:p w14:paraId="3F645D83" w14:textId="77777777" w:rsidR="00C433A4" w:rsidRPr="0029478F" w:rsidRDefault="00C433A4" w:rsidP="007255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08643825" w14:textId="77777777" w:rsidR="00C433A4" w:rsidRPr="0029478F" w:rsidRDefault="00C433A4" w:rsidP="007255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Дербаль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Марина Федорівна </w:t>
            </w:r>
          </w:p>
        </w:tc>
        <w:tc>
          <w:tcPr>
            <w:tcW w:w="6379" w:type="dxa"/>
            <w:gridSpan w:val="2"/>
            <w:hideMark/>
          </w:tcPr>
          <w:p w14:paraId="07CA96D9" w14:textId="77777777" w:rsidR="00C433A4" w:rsidRPr="0029478F" w:rsidRDefault="00C433A4" w:rsidP="007255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0209A72D" w14:textId="77777777" w:rsidR="00C433A4" w:rsidRPr="0029478F" w:rsidRDefault="00C433A4" w:rsidP="00C433A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начальник</w:t>
            </w:r>
            <w:r w:rsidR="00A13EC0"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відділу</w:t>
            </w: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праці та соціального захисту населення </w:t>
            </w: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ради;</w:t>
            </w:r>
          </w:p>
          <w:p w14:paraId="475F207F" w14:textId="77777777" w:rsidR="00C433A4" w:rsidRPr="0029478F" w:rsidRDefault="00C433A4" w:rsidP="007255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276E75FE" w14:textId="77777777" w:rsidR="00C433A4" w:rsidRPr="0029478F" w:rsidRDefault="00C433A4" w:rsidP="00C433A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спеціаліст І категорії служби у справах дітей </w:t>
            </w: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  <w:p w14:paraId="53B15130" w14:textId="77777777" w:rsidR="00C433A4" w:rsidRPr="0029478F" w:rsidRDefault="00C433A4" w:rsidP="007255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548475F4" w14:textId="77777777" w:rsidR="00C433A4" w:rsidRPr="0029478F" w:rsidRDefault="00C433A4" w:rsidP="00C433A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спеціаліст І категорії – психолог служби у справах дітей </w:t>
            </w: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C433A4" w:rsidRPr="003C3030" w14:paraId="3E74D2DF" w14:textId="77777777" w:rsidTr="007255E0">
        <w:tc>
          <w:tcPr>
            <w:tcW w:w="3402" w:type="dxa"/>
            <w:hideMark/>
          </w:tcPr>
          <w:p w14:paraId="44159502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0B0256DB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6379" w:type="dxa"/>
            <w:gridSpan w:val="2"/>
            <w:hideMark/>
          </w:tcPr>
          <w:p w14:paraId="73CABCF6" w14:textId="77777777" w:rsidR="00C433A4" w:rsidRPr="0029478F" w:rsidRDefault="00C433A4" w:rsidP="007255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43C02C6B" w14:textId="77777777" w:rsidR="00C433A4" w:rsidRPr="0029478F" w:rsidRDefault="00C433A4" w:rsidP="00C433A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юридичного відділу </w:t>
            </w:r>
            <w:proofErr w:type="spellStart"/>
            <w:r w:rsidRPr="0029478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29478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C433A4" w:rsidRPr="00891001" w14:paraId="7FF2EF7B" w14:textId="77777777" w:rsidTr="007255E0">
        <w:trPr>
          <w:trHeight w:val="675"/>
        </w:trPr>
        <w:tc>
          <w:tcPr>
            <w:tcW w:w="3402" w:type="dxa"/>
            <w:hideMark/>
          </w:tcPr>
          <w:p w14:paraId="22CA923A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50586D0C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 Юріївна</w:t>
            </w:r>
          </w:p>
        </w:tc>
        <w:tc>
          <w:tcPr>
            <w:tcW w:w="6379" w:type="dxa"/>
            <w:gridSpan w:val="2"/>
            <w:hideMark/>
          </w:tcPr>
          <w:p w14:paraId="6B5C451E" w14:textId="77777777" w:rsidR="00C433A4" w:rsidRPr="0029478F" w:rsidRDefault="00C433A4" w:rsidP="007255E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4DD46EFB" w14:textId="77777777" w:rsidR="00C433A4" w:rsidRPr="0029478F" w:rsidRDefault="00C433A4" w:rsidP="00C433A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14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спеціаліст сектору з ювенальної превенції відділу превенції Вишгородського районного управління поліції головного управління національної поліції в Київській області (за згодою);</w:t>
            </w:r>
          </w:p>
          <w:p w14:paraId="69B2805A" w14:textId="77777777" w:rsidR="00C433A4" w:rsidRPr="0029478F" w:rsidRDefault="00C433A4" w:rsidP="007255E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</w:tr>
      <w:tr w:rsidR="00C433A4" w:rsidRPr="00891001" w14:paraId="49F270EB" w14:textId="77777777" w:rsidTr="007255E0">
        <w:tc>
          <w:tcPr>
            <w:tcW w:w="3402" w:type="dxa"/>
          </w:tcPr>
          <w:p w14:paraId="499937FB" w14:textId="77777777" w:rsidR="0029478F" w:rsidRDefault="0029478F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25DA4C61" w14:textId="63C9A3AE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Давиденко Тетяна Миколаївна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8"/>
              <w:gridCol w:w="311"/>
              <w:gridCol w:w="6321"/>
            </w:tblGrid>
            <w:tr w:rsidR="00C433A4" w:rsidRPr="0029478F" w14:paraId="0167167E" w14:textId="77777777" w:rsidTr="007255E0">
              <w:tc>
                <w:tcPr>
                  <w:tcW w:w="3398" w:type="dxa"/>
                </w:tcPr>
                <w:p w14:paraId="42B0E11B" w14:textId="77777777" w:rsidR="00C433A4" w:rsidRPr="0029478F" w:rsidRDefault="00C433A4" w:rsidP="007255E0">
                  <w:pPr>
                    <w:tabs>
                      <w:tab w:val="left" w:pos="5430"/>
                    </w:tabs>
                    <w:spacing w:after="0" w:line="240" w:lineRule="auto"/>
                    <w:ind w:right="137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</w:p>
                <w:p w14:paraId="16B8A7AC" w14:textId="77777777" w:rsidR="00C433A4" w:rsidRPr="0029478F" w:rsidRDefault="00C433A4" w:rsidP="007255E0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</w:p>
                <w:p w14:paraId="45052350" w14:textId="6FF1C3D0" w:rsidR="00C433A4" w:rsidRPr="0029478F" w:rsidRDefault="00C433A4" w:rsidP="007255E0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  <w:proofErr w:type="spellStart"/>
                  <w:r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  <w:t>Петльович</w:t>
                  </w:r>
                  <w:proofErr w:type="spellEnd"/>
                  <w:r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  <w:t xml:space="preserve"> Олег Іванович</w:t>
                  </w:r>
                  <w:r w:rsidR="00A13EC0"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  <w:t xml:space="preserve">         </w:t>
                  </w:r>
                  <w:r w:rsidR="00F661AE"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="00AA27D9"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  <w:t xml:space="preserve">      </w:t>
                  </w:r>
                  <w:r w:rsidR="00F661AE"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</w:p>
                <w:p w14:paraId="712885E2" w14:textId="77777777" w:rsidR="00C433A4" w:rsidRPr="0029478F" w:rsidRDefault="00C433A4" w:rsidP="007255E0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</w:p>
                <w:p w14:paraId="3AA5166E" w14:textId="77777777" w:rsidR="00C433A4" w:rsidRPr="0029478F" w:rsidRDefault="00C433A4" w:rsidP="007255E0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</w:p>
                <w:p w14:paraId="289D8955" w14:textId="77777777" w:rsidR="00C433A4" w:rsidRPr="0029478F" w:rsidRDefault="00C433A4" w:rsidP="00A13EC0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</w:p>
                <w:p w14:paraId="6A5A4004" w14:textId="428BBB88" w:rsidR="00AA27D9" w:rsidRPr="0029478F" w:rsidRDefault="009A597E" w:rsidP="0029478F">
                  <w:pPr>
                    <w:tabs>
                      <w:tab w:val="left" w:pos="5430"/>
                    </w:tabs>
                    <w:spacing w:after="0" w:line="240" w:lineRule="auto"/>
                    <w:ind w:right="137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  <w:r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  <w:t>Бондаренко Оксана Володимирівна</w:t>
                  </w:r>
                </w:p>
              </w:tc>
              <w:tc>
                <w:tcPr>
                  <w:tcW w:w="311" w:type="dxa"/>
                </w:tcPr>
                <w:p w14:paraId="2356D34A" w14:textId="77777777" w:rsidR="00C433A4" w:rsidRPr="0029478F" w:rsidRDefault="00C433A4" w:rsidP="007255E0">
                  <w:pPr>
                    <w:tabs>
                      <w:tab w:val="left" w:pos="543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</w:p>
                <w:p w14:paraId="54F47EB2" w14:textId="77777777" w:rsidR="00C433A4" w:rsidRPr="0029478F" w:rsidRDefault="00C433A4" w:rsidP="007255E0">
                  <w:pPr>
                    <w:tabs>
                      <w:tab w:val="left" w:pos="543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  <w:r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  <w:lastRenderedPageBreak/>
                    <w:t>-</w:t>
                  </w:r>
                </w:p>
              </w:tc>
              <w:tc>
                <w:tcPr>
                  <w:tcW w:w="6321" w:type="dxa"/>
                </w:tcPr>
                <w:p w14:paraId="42AD5113" w14:textId="77777777" w:rsidR="00C433A4" w:rsidRPr="0029478F" w:rsidRDefault="00C433A4" w:rsidP="007255E0">
                  <w:pPr>
                    <w:tabs>
                      <w:tab w:val="left" w:pos="5430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</w:p>
                <w:p w14:paraId="0E0C1AA6" w14:textId="77777777" w:rsidR="00C433A4" w:rsidRPr="0029478F" w:rsidRDefault="00C433A4" w:rsidP="007255E0">
                  <w:pPr>
                    <w:tabs>
                      <w:tab w:val="left" w:pos="5430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</w:pPr>
                  <w:r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  <w:lastRenderedPageBreak/>
                    <w:t xml:space="preserve">Директор Центру соціальних служб </w:t>
                  </w:r>
                  <w:proofErr w:type="spellStart"/>
                  <w:r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  <w:t>Димерської</w:t>
                  </w:r>
                  <w:proofErr w:type="spellEnd"/>
                  <w:r w:rsidRPr="0029478F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uk-UA"/>
                    </w:rPr>
                    <w:t xml:space="preserve"> селищної ради</w:t>
                  </w:r>
                </w:p>
              </w:tc>
            </w:tr>
          </w:tbl>
          <w:p w14:paraId="6AD69E7C" w14:textId="77777777" w:rsidR="00C433A4" w:rsidRPr="0029478F" w:rsidRDefault="00C433A4" w:rsidP="007255E0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  <w:tc>
          <w:tcPr>
            <w:tcW w:w="6379" w:type="dxa"/>
            <w:gridSpan w:val="2"/>
            <w:hideMark/>
          </w:tcPr>
          <w:p w14:paraId="3452B3D4" w14:textId="77777777" w:rsidR="0029478F" w:rsidRDefault="0029478F" w:rsidP="0029478F">
            <w:pPr>
              <w:pStyle w:val="a3"/>
              <w:spacing w:after="0" w:line="240" w:lineRule="auto"/>
              <w:ind w:left="0" w:right="1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468AFC86" w14:textId="188152D0" w:rsidR="00C433A4" w:rsidRPr="0029478F" w:rsidRDefault="00C433A4" w:rsidP="00C433A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14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в.о. директора КНП «</w:t>
            </w: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Димерська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центральна селищна лікарня» </w:t>
            </w: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 (за згодою);</w:t>
            </w:r>
          </w:p>
          <w:p w14:paraId="5D068143" w14:textId="77777777" w:rsidR="00C433A4" w:rsidRPr="0029478F" w:rsidRDefault="00C433A4" w:rsidP="007255E0">
            <w:pPr>
              <w:pStyle w:val="a3"/>
              <w:spacing w:after="0" w:line="240" w:lineRule="auto"/>
              <w:ind w:left="0" w:right="1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27474DEE" w14:textId="3C681293" w:rsidR="00F661AE" w:rsidRPr="0029478F" w:rsidRDefault="00C433A4" w:rsidP="00AA27D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16" w:right="14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директор</w:t>
            </w:r>
            <w:r w:rsidR="00AA27D9"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Вишгородського районного територіального центру соціального обслуговування </w:t>
            </w:r>
            <w:r w:rsidR="00F661AE"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(надання соціальних послуг</w:t>
            </w:r>
            <w:r w:rsidR="009066F2"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)</w:t>
            </w:r>
          </w:p>
          <w:p w14:paraId="6A8C7AFF" w14:textId="77777777" w:rsidR="0029478F" w:rsidRDefault="0029478F" w:rsidP="0029478F">
            <w:pPr>
              <w:pStyle w:val="a3"/>
              <w:spacing w:after="0" w:line="240" w:lineRule="auto"/>
              <w:ind w:left="216" w:right="1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0AB130D8" w14:textId="2A576DCB" w:rsidR="00AA27D9" w:rsidRPr="0029478F" w:rsidRDefault="009A597E" w:rsidP="0029478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16" w:right="140"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спеціаліст І категорії з питань соціального захисту відділу праці і соціального захисту населення </w:t>
            </w:r>
            <w:proofErr w:type="spellStart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29478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  <w:p w14:paraId="70B1D24E" w14:textId="4AAB8AF0" w:rsidR="0069098E" w:rsidRPr="0029478F" w:rsidRDefault="0069098E" w:rsidP="00AA27D9">
            <w:pPr>
              <w:pStyle w:val="a3"/>
              <w:spacing w:after="0" w:line="240" w:lineRule="auto"/>
              <w:ind w:left="216" w:right="1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368A9634" w14:textId="77777777" w:rsidR="00F75787" w:rsidRPr="0029478F" w:rsidRDefault="00F75787" w:rsidP="00F75787">
            <w:pPr>
              <w:pStyle w:val="a3"/>
              <w:ind w:left="-3470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  <w:p w14:paraId="1D99F64C" w14:textId="77777777" w:rsidR="00F75787" w:rsidRPr="0029478F" w:rsidRDefault="00F75787" w:rsidP="00F75787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  <w:p w14:paraId="04F972B2" w14:textId="77777777" w:rsidR="0069098E" w:rsidRPr="0029478F" w:rsidRDefault="0069098E" w:rsidP="00F75787">
            <w:pPr>
              <w:spacing w:after="0" w:line="240" w:lineRule="auto"/>
              <w:ind w:left="-3470" w:right="140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  <w:p w14:paraId="0D958FA5" w14:textId="77777777" w:rsidR="00C433A4" w:rsidRPr="0029478F" w:rsidRDefault="00C433A4" w:rsidP="007255E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  <w:p w14:paraId="3DB45374" w14:textId="77777777" w:rsidR="00A13EC0" w:rsidRPr="0029478F" w:rsidRDefault="00A13EC0" w:rsidP="007255E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</w:tr>
    </w:tbl>
    <w:p w14:paraId="74E2B0CC" w14:textId="1750F986" w:rsidR="00C433A4" w:rsidRPr="00D94A15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lastRenderedPageBreak/>
        <w:t>Керуюча справами (секретар виконкому)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  <w:t xml:space="preserve">       </w:t>
      </w:r>
      <w:r w:rsidR="0029478F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Ліл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і</w:t>
      </w: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я КАЛАШНІКОВА</w:t>
      </w:r>
    </w:p>
    <w:p w14:paraId="37A5829D" w14:textId="77777777" w:rsidR="00C433A4" w:rsidRPr="003C3030" w:rsidRDefault="00C433A4" w:rsidP="00C433A4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390884A" w14:textId="77777777" w:rsidR="00C433A4" w:rsidRDefault="00C433A4" w:rsidP="00C433A4">
      <w:pPr>
        <w:spacing w:line="240" w:lineRule="auto"/>
        <w:ind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AC9751F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D9EF1DD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5B18FB1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7E23C0F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D270595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D0E01F8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D6E3C98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9176138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0F97E8F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E78E5EE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F1994DC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37074A5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37A4AC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DB5464E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E5706DD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BAF0EBF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5D593A5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D8E0E1D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35D2" w14:textId="77777777" w:rsidR="00A13EC0" w:rsidRDefault="00A13EC0" w:rsidP="0029478F">
      <w:pPr>
        <w:spacing w:line="240" w:lineRule="auto"/>
        <w:ind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8C5BDFA" w14:textId="77777777" w:rsidR="00C433A4" w:rsidRPr="0029478F" w:rsidRDefault="00C433A4" w:rsidP="00C433A4">
      <w:pPr>
        <w:spacing w:line="240" w:lineRule="auto"/>
        <w:ind w:left="5529" w:right="140"/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</w:pPr>
      <w:r w:rsidRPr="0029478F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lastRenderedPageBreak/>
        <w:t>Додаток 2</w:t>
      </w:r>
    </w:p>
    <w:p w14:paraId="7515D40B" w14:textId="77777777" w:rsidR="00C433A4" w:rsidRPr="003C3030" w:rsidRDefault="00C433A4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ЗАТВЕРДЖЕНО</w:t>
      </w:r>
    </w:p>
    <w:p w14:paraId="61749AFC" w14:textId="77777777" w:rsidR="00C433A4" w:rsidRPr="003C3030" w:rsidRDefault="00C433A4" w:rsidP="00C433A4">
      <w:pPr>
        <w:spacing w:after="0" w:line="240" w:lineRule="auto"/>
        <w:ind w:left="5529"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</w:p>
    <w:p w14:paraId="516AB274" w14:textId="0549D939" w:rsidR="00C433A4" w:rsidRPr="003C3030" w:rsidRDefault="00C433A4" w:rsidP="00C433A4">
      <w:pPr>
        <w:tabs>
          <w:tab w:val="left" w:pos="6521"/>
        </w:tabs>
        <w:spacing w:after="0" w:line="240" w:lineRule="auto"/>
        <w:ind w:left="5529"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 </w:t>
      </w:r>
      <w:r w:rsidR="002947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03 червня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2022 року №</w:t>
      </w:r>
      <w:r w:rsidR="002D54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37</w:t>
      </w:r>
    </w:p>
    <w:p w14:paraId="054CDE1E" w14:textId="77777777" w:rsidR="00C433A4" w:rsidRPr="003C3030" w:rsidRDefault="00C433A4" w:rsidP="00C433A4">
      <w:pPr>
        <w:tabs>
          <w:tab w:val="left" w:pos="5760"/>
          <w:tab w:val="left" w:pos="6521"/>
        </w:tabs>
        <w:spacing w:after="0" w:line="240" w:lineRule="auto"/>
        <w:ind w:left="5529"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70F1CD6F" w14:textId="77777777" w:rsidR="00C433A4" w:rsidRPr="003C3030" w:rsidRDefault="00C433A4" w:rsidP="00C433A4">
      <w:pPr>
        <w:tabs>
          <w:tab w:val="left" w:pos="3120"/>
        </w:tabs>
        <w:spacing w:after="0"/>
        <w:ind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0762FF6F" w14:textId="77777777" w:rsidR="00C433A4" w:rsidRPr="003C3030" w:rsidRDefault="00C433A4" w:rsidP="00C433A4">
      <w:pPr>
        <w:tabs>
          <w:tab w:val="left" w:pos="312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ПОЛОЖЕННЯ</w:t>
      </w:r>
    </w:p>
    <w:p w14:paraId="7BEDEC35" w14:textId="190F13E5" w:rsidR="00C433A4" w:rsidRPr="009B5DF6" w:rsidRDefault="00C433A4" w:rsidP="00C433A4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color w:val="000000" w:themeColor="text1"/>
          <w:kern w:val="3"/>
          <w:sz w:val="26"/>
          <w:szCs w:val="26"/>
          <w:lang w:val="uk-UA" w:bidi="hi-IN"/>
        </w:rPr>
      </w:pPr>
      <w:r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Координаційної ради</w:t>
      </w:r>
      <w:r w:rsidRPr="009B5DF6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 з питань </w:t>
      </w:r>
      <w:r w:rsidR="009A597E" w:rsidRPr="009B5DF6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сім</w:t>
      </w:r>
      <w:r w:rsidR="009A597E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’ї</w:t>
      </w:r>
      <w:r w:rsidRPr="009B5DF6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, </w:t>
      </w:r>
      <w:r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гендерної рівності</w:t>
      </w:r>
      <w:r w:rsidRPr="009B5DF6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, запобігання та протидії домашньому насильству і протидії торгівлі людьми при виконавчому комітеті </w:t>
      </w:r>
      <w:proofErr w:type="spellStart"/>
      <w:r w:rsidRPr="009B5DF6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>Димерської</w:t>
      </w:r>
      <w:proofErr w:type="spellEnd"/>
      <w:r w:rsidRPr="009B5DF6">
        <w:rPr>
          <w:rFonts w:ascii="Times New Roman" w:eastAsia="Noto Sans CJK SC Regular" w:hAnsi="Times New Roman" w:cs="Times New Roman"/>
          <w:b/>
          <w:color w:val="000000"/>
          <w:kern w:val="3"/>
          <w:sz w:val="26"/>
          <w:szCs w:val="26"/>
          <w:lang w:val="uk-UA" w:bidi="hi-IN"/>
        </w:rPr>
        <w:t xml:space="preserve"> селищної ради</w:t>
      </w:r>
    </w:p>
    <w:p w14:paraId="718BB7DE" w14:textId="77777777" w:rsidR="00C433A4" w:rsidRPr="009B5DF6" w:rsidRDefault="00C433A4" w:rsidP="00C433A4">
      <w:pPr>
        <w:tabs>
          <w:tab w:val="left" w:pos="312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819C15A" w14:textId="7E78C8A8" w:rsidR="00C433A4" w:rsidRPr="00D94A15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Координаційна рада </w:t>
      </w:r>
      <w:r w:rsidRPr="007B2711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з питань </w:t>
      </w:r>
      <w:r w:rsidR="009A597E" w:rsidRPr="007B2711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сім</w:t>
      </w:r>
      <w:r w:rsidR="009A597E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’ї</w:t>
      </w:r>
      <w:r w:rsidRPr="007B2711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, </w:t>
      </w:r>
      <w:r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гендерної рівності</w:t>
      </w:r>
      <w:r w:rsidRPr="007B2711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, запобігання та протидії домашньому насильству і протидії торгівлі людьми при виконавчому комітеті </w:t>
      </w:r>
      <w:proofErr w:type="spellStart"/>
      <w:r w:rsidRPr="007B2711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>Димерської</w:t>
      </w:r>
      <w:proofErr w:type="spellEnd"/>
      <w:r w:rsidRPr="007B2711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bidi="hi-IN"/>
        </w:rPr>
        <w:t xml:space="preserve"> селищної ради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(надалі – Координаційна рада) є консультативно-дорадчим органом, утвореним при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виконавчому комітеті </w:t>
      </w:r>
      <w:proofErr w:type="spellStart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і створюється для сприяння реалізації державної політики у сфері підтримки сім’ї, забезпечення рівних прав та можливостей чоловіків і жінок, запобігання та протидії домашньому насильству, насильству за ознакою статі, протидії торгівлі людьми, з метою координації дій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виконавчих органів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та її 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структурних підрозділів у цих напрямках.</w:t>
      </w:r>
    </w:p>
    <w:p w14:paraId="2F1B5D5B" w14:textId="77777777" w:rsidR="00C433A4" w:rsidRPr="00FB54CC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 своїй діяльності Координаційна рада керується Конституцією України, законами України, актами Президента України, постановами та розпорядженнями Кабінету Міністрів України, розпорядженнями Київської обла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сної державної адміністрації, 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Вишгородської районн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ої державної адміністрації, рішеннями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ради, її виконавчого комітету, розпорядженнями селищного голови,</w:t>
      </w:r>
      <w:r w:rsidRPr="00E9068B">
        <w:rPr>
          <w:szCs w:val="28"/>
          <w:lang w:val="uk-UA"/>
        </w:rPr>
        <w:t xml:space="preserve"> </w:t>
      </w:r>
      <w:r w:rsidRPr="00E906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цим </w:t>
      </w:r>
      <w:r w:rsidRPr="00E9068B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Положенням та іншими нормативно-правовими актами.</w:t>
      </w:r>
    </w:p>
    <w:p w14:paraId="47D946B9" w14:textId="77777777" w:rsidR="00C433A4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Координаційна рада утворюється і затверджується виконавчим комітетом </w:t>
      </w:r>
      <w:proofErr w:type="spellStart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757AF8CD" w14:textId="77777777" w:rsidR="00C433A4" w:rsidRPr="00FB54CC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B54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Координаційна рада</w:t>
      </w:r>
      <w:r w:rsidRPr="00FB54CC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</w:t>
      </w:r>
      <w:r w:rsidRPr="00FB54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утворюється</w:t>
      </w:r>
      <w:r w:rsidRPr="00FB54CC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з метою контролю за дотриманням Конституції України, Закону України «Про запобігання та протидію домашньому насильству»,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розпорядження</w:t>
      </w:r>
      <w:r w:rsidRPr="00FB54CC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Кабінету Міністрів України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 14 липня 2021 р. №800-р</w:t>
      </w:r>
      <w:r w:rsidRPr="00FB54CC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«</w:t>
      </w:r>
      <w:r w:rsidRPr="00592A09">
        <w:rPr>
          <w:rFonts w:ascii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val="uk-UA"/>
        </w:rPr>
        <w:t>Про схвалення Концепції Державної цільової соціальної програми протидії торгівлі людьми на період до 2025 року</w:t>
      </w:r>
      <w:r w:rsidRPr="00FB54CC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», забезпечення взаємодії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суб’єктів, що здійснюють заходи у сфері запобігання та протидії домашньому насильству і насильству за ознакою статі</w:t>
      </w:r>
      <w:r w:rsidRPr="00FB54CC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, на які покладена система соціальних і спеціальних заходів, спрямованих на запобігання та протидію домашньому насильству та здійснення заходів, направлених на виявлення, облік і соціальний супровід сімей, які перебувають в складних життєвих обставинах та потребують допомоги.</w:t>
      </w:r>
    </w:p>
    <w:p w14:paraId="09A7C943" w14:textId="77777777" w:rsidR="00C433A4" w:rsidRPr="00D94A15" w:rsidRDefault="00C433A4" w:rsidP="00C433A4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Основними завданнями Координаційної ради є: </w:t>
      </w:r>
    </w:p>
    <w:p w14:paraId="04E0BB54" w14:textId="77777777" w:rsidR="00C433A4" w:rsidRPr="00D94A15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- координація роботи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виконавчих органів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та її 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структурних підрозділів, недержавних організацій та благодійних фондів щодо реалізації державної політики підтримки сім’ї, забезпечення рівних прав та можливостей жінок і чоловіків, запобігання та протидії домашньому насильству, протидії торгівлі людьми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запобігання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г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зумовленого насильства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; </w:t>
      </w:r>
    </w:p>
    <w:p w14:paraId="3C7F2A88" w14:textId="77777777" w:rsidR="00C433A4" w:rsidRPr="00D94A15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- внесення пропозицій щодо удосконалення діяльності відповідних органів і служб на місцевому рівні з питань сімейної політики, забезпечення рівних прав та можливостей чоловіків і жінок, запобігання та протидії домашньому насильству, протидії торгівлі людьми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запобігання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г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зумовленого насильства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758F72E7" w14:textId="77777777" w:rsidR="00C433A4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- підтримка громадських ініціатив, спрямованих на допомогу сім’ї, поліпшення її становища та підвищення авторитету в суспільстві, а також щодо забезпечення рівних прав та можливостей чоловіків і жінок, запобігання та протидії домашньому насильству,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протидії торгівлі людьми,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запобігання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г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зумовленого насильства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1B37FD68" w14:textId="77777777" w:rsidR="00C433A4" w:rsidRDefault="00C433A4" w:rsidP="00C433A4">
      <w:pPr>
        <w:pStyle w:val="a3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- с</w:t>
      </w:r>
      <w:r w:rsidRPr="00C505F4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прияння формуванню позитивного ставлення до сім’ї, відповідального батьківства, відродженню та збереженню національних сімейних цінностей, утвердженню рівних прав і можливостей жінок та чоловіків в усіх сферах життєдіяльності суспільства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4E01516D" w14:textId="77777777" w:rsidR="00C433A4" w:rsidRDefault="00C433A4" w:rsidP="00C433A4">
      <w:pPr>
        <w:pStyle w:val="a3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- </w:t>
      </w:r>
      <w:r w:rsidRPr="0075757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</w:t>
      </w:r>
      <w:r w:rsidRPr="00757579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озгляд питань, які потребують міжгалузевої узгодженої співпраці щодо проведення міс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цевої політики з питань сім'ї, г</w:t>
      </w:r>
      <w:r w:rsidRPr="00757579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ендерної рівності та протидії торгівлі людьми, зокрема розшуку, повернення, реабілітації жертв такої торгівлі, запобігання насильству в сім’ї, в тому числі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г</w:t>
      </w:r>
      <w:r w:rsidRPr="00757579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</w:t>
      </w:r>
      <w:proofErr w:type="spellEnd"/>
      <w:r w:rsidRPr="00757579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-зумовленому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239DA9DA" w14:textId="77777777" w:rsidR="00C433A4" w:rsidRPr="00ED31CD" w:rsidRDefault="00C433A4" w:rsidP="00C433A4">
      <w:pPr>
        <w:pStyle w:val="a3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- </w:t>
      </w:r>
      <w:r w:rsidRPr="00ED31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</w:t>
      </w:r>
      <w:r w:rsidRPr="00ED31CD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нформування органів місцевої влади та громадськості про стан реалізації соціальної політики з питань сім'ї, запобігання насильству в сім’ї, в тому числі </w:t>
      </w:r>
      <w:proofErr w:type="spellStart"/>
      <w:r w:rsidRPr="00ED31CD"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ґ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-зумовленому, г</w:t>
      </w:r>
      <w:r w:rsidRPr="00ED31CD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ендерної рівності та протидії торгівлі людьми</w:t>
      </w:r>
      <w:r w:rsidRPr="00ED31C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7289CF35" w14:textId="77777777" w:rsidR="00C433A4" w:rsidRPr="00D94A15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Координаційна рада відповід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но до покладених на неї завдань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: </w:t>
      </w:r>
    </w:p>
    <w:p w14:paraId="2BDF1B3E" w14:textId="77777777" w:rsidR="00C433A4" w:rsidRDefault="00C433A4" w:rsidP="00C433A4">
      <w:pPr>
        <w:pStyle w:val="a3"/>
        <w:tabs>
          <w:tab w:val="left" w:pos="851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- розробляє та подає пропозиції щодо формування державної сімейної політики стосовно забезпечення рівних прав та можливостей чоловіків і жінок, запобігання та протидії домашньому насильству, протидії торгівлі людьми;</w:t>
      </w:r>
    </w:p>
    <w:p w14:paraId="2924DE16" w14:textId="77777777" w:rsidR="00C433A4" w:rsidRDefault="00C433A4" w:rsidP="00C433A4">
      <w:pPr>
        <w:pStyle w:val="a3"/>
        <w:tabs>
          <w:tab w:val="left" w:pos="851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- </w:t>
      </w:r>
      <w:r w:rsidRPr="00AA19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озглядає пропозиції органів виконавчої влади, наукових установ та громадських організацій щодо визначення пріоритетних напрямів соціальної підтримки сім’ї, вдосконалення механізму забезпечення рівних прав і можливостей жінок та чоловіків, протидії торгівлі людьми та запобіганню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г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зумовленого насильства</w:t>
      </w:r>
      <w:r w:rsidRPr="00AA19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0668AD30" w14:textId="77777777" w:rsidR="00C433A4" w:rsidRPr="00114578" w:rsidRDefault="00C433A4" w:rsidP="00C433A4">
      <w:pPr>
        <w:pStyle w:val="a3"/>
        <w:tabs>
          <w:tab w:val="left" w:pos="851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- </w:t>
      </w:r>
      <w:r w:rsidRPr="00114578">
        <w:rPr>
          <w:rFonts w:ascii="Times New Roman" w:hAnsi="Times New Roman" w:cs="Times New Roman"/>
          <w:sz w:val="26"/>
          <w:szCs w:val="26"/>
          <w:lang w:val="uk-UA"/>
        </w:rPr>
        <w:t>г</w:t>
      </w:r>
      <w:r w:rsidRPr="00114578">
        <w:rPr>
          <w:rFonts w:ascii="Times New Roman" w:eastAsia="Calibri" w:hAnsi="Times New Roman" w:cs="Times New Roman"/>
          <w:sz w:val="26"/>
          <w:szCs w:val="26"/>
          <w:lang w:val="uk-UA"/>
        </w:rPr>
        <w:t>отує пропозиції щодо удосконалення діяль</w:t>
      </w:r>
      <w:r w:rsidRPr="00114578">
        <w:rPr>
          <w:rFonts w:ascii="Times New Roman" w:hAnsi="Times New Roman" w:cs="Times New Roman"/>
          <w:sz w:val="26"/>
          <w:szCs w:val="26"/>
          <w:lang w:val="uk-UA"/>
        </w:rPr>
        <w:t xml:space="preserve">ності правоохоронних органів з </w:t>
      </w:r>
      <w:r w:rsidRPr="00114578">
        <w:rPr>
          <w:rFonts w:ascii="Times New Roman" w:eastAsia="Calibri" w:hAnsi="Times New Roman" w:cs="Times New Roman"/>
          <w:sz w:val="26"/>
          <w:szCs w:val="26"/>
          <w:lang w:val="uk-UA"/>
        </w:rPr>
        <w:t>питань боротьби з торгівлею людьми, обміну інформацією зазначених органів стосовно розшуку потерпілих внаслідок торгівлі людьми, а також забезпечує розроблення та запровадження механізму ефективного захисту осіб, які беруть уча</w:t>
      </w:r>
      <w:r w:rsidRPr="00114578">
        <w:rPr>
          <w:rFonts w:ascii="Times New Roman" w:hAnsi="Times New Roman" w:cs="Times New Roman"/>
          <w:sz w:val="26"/>
          <w:szCs w:val="26"/>
          <w:lang w:val="uk-UA"/>
        </w:rPr>
        <w:t>сть у кримінальному судочинстві;</w:t>
      </w:r>
    </w:p>
    <w:p w14:paraId="78C8D0F1" w14:textId="77777777" w:rsidR="00C433A4" w:rsidRPr="009066F2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</w:pPr>
      <w:r w:rsidRPr="009066F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- </w:t>
      </w:r>
      <w:r w:rsidRPr="009066F2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щорічно здійснює аналіз результатів виконання програм, спрямованих на реалізацію державної політики з питань сім’ї, забезпечення рівних прав та можливостей чоловіків і жінок, запобігання та протидії домашньому насильству, протидії торгівлі людьми;</w:t>
      </w:r>
    </w:p>
    <w:p w14:paraId="4B04AAD5" w14:textId="77777777" w:rsidR="00C433A4" w:rsidRPr="00D94A15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- координує зв’язки з громадськими організаціями та благодійними фондами, з державними та неурядовими структурами, діяльність яких спрямована на підтримку становища сімей, забезпечення рівних прав та можливостей чоловіків і жінок, запобігання та протидії домашньому насильству, протидії торгівлі людьми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та запобіганню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г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</w:t>
      </w:r>
      <w:proofErr w:type="spellEnd"/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-зумовленого насильства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0D1A7BD5" w14:textId="77777777" w:rsidR="00C433A4" w:rsidRPr="00D94A15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- інформує населення громади через засоби масової інформації та соціальну мережу 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Facebook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 заходи щодо забезпечення рівних прав та можливостей чоловіків і жінок, запобігання та протидії домашньому насильству, протидії торгівлі людьми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запобіганню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г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</w:t>
      </w:r>
      <w:proofErr w:type="spellEnd"/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-зумовленого насильства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36763076" w14:textId="77777777" w:rsidR="00C433A4" w:rsidRPr="00114578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 xml:space="preserve">- </w:t>
      </w:r>
      <w:r w:rsidRPr="001145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ивчає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провідний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досвід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з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питань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що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належать до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компетенції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Ради, та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готує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пропозиції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щодо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його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запровадження</w:t>
      </w:r>
      <w:proofErr w:type="spellEnd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114578">
        <w:rPr>
          <w:rFonts w:ascii="Times New Roman" w:eastAsia="Calibri" w:hAnsi="Times New Roman" w:cs="Times New Roman"/>
          <w:color w:val="000000"/>
          <w:sz w:val="26"/>
          <w:szCs w:val="26"/>
        </w:rPr>
        <w:t>громаді</w:t>
      </w:r>
      <w:proofErr w:type="spellEnd"/>
      <w:r w:rsidRPr="001145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6F2E00DF" w14:textId="77777777" w:rsidR="00C433A4" w:rsidRPr="00D94A15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- виконує інші функції, що випливають із покладених на неї завдань та не суперечать чинному законодавству.</w:t>
      </w:r>
    </w:p>
    <w:p w14:paraId="52E45B54" w14:textId="77777777" w:rsidR="00C433A4" w:rsidRPr="00D94A15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Координаційна рада має право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: </w:t>
      </w:r>
    </w:p>
    <w:p w14:paraId="1D908A26" w14:textId="78E550DD" w:rsidR="00C433A4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- створювати в установленому порядку тимчасові експертні комісії та робочі групи, залучати до них представників </w:t>
      </w:r>
      <w:proofErr w:type="spellStart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ради, підприємств, установ, організацій незалежно від форм власності, громадських організацій (за погодженням з їх керівниками) з питань виконання завдань, визначених законами України та указами Президента України, постановами, розпорядженнями Кабінету Міністрів України, розпорядженнями голів облдержадміністрації та райдержадміністрації, стосовно реалізації державної сімейної політики, а також державної політики у галузі забезпечення рівних прав та можливостей чоловіків і жінок, запобігання та протидії домашньому насильству, протидії торгівлі людьми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запобіганню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6"/>
          <w:szCs w:val="26"/>
          <w:lang w:val="uk-UA"/>
        </w:rPr>
        <w:t>г</w:t>
      </w:r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ендерно</w:t>
      </w:r>
      <w:proofErr w:type="spellEnd"/>
      <w:r w:rsidRPr="00AA1933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-зумовленого насильства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14:paraId="105C1E28" w14:textId="6FEBD5E5" w:rsidR="0082750B" w:rsidRDefault="0082750B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- розглядати на своїх засіданнях інформації місцевих органів виконавчої влади, органів місцевого самоврядування, державних підприємств, установ і організацій з питань, що належать до її компетенції;</w:t>
      </w:r>
    </w:p>
    <w:p w14:paraId="4579B7A4" w14:textId="005E0B10" w:rsidR="0082750B" w:rsidRPr="00D94A15" w:rsidRDefault="0082750B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- залучати представників структурних підрозділів селищної ради, органів місцевого самоврядування, громадських об’єднань та інших організацій для розгляду питань, що належать до її компетенції;</w:t>
      </w:r>
    </w:p>
    <w:p w14:paraId="4D10851B" w14:textId="77777777" w:rsidR="00C433A4" w:rsidRPr="00D94A15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- отримувати в установленому порядку від органів виконавчої влади, органів місцевого самоврядування територіальних громад, підприємств, установ, організацій інформацію та аналітичні матеріали, необхідні для виконання покладених на неї завдань;</w:t>
      </w:r>
    </w:p>
    <w:p w14:paraId="0DCF4A95" w14:textId="77777777" w:rsidR="00C433A4" w:rsidRPr="00D94A15" w:rsidRDefault="00C433A4" w:rsidP="00C433A4">
      <w:pPr>
        <w:pStyle w:val="a3"/>
        <w:tabs>
          <w:tab w:val="left" w:pos="1276"/>
        </w:tabs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- проводити наради, засідання «круглих столів», семінари з питань, що належать до компетенції Координаційної ради.</w:t>
      </w:r>
    </w:p>
    <w:p w14:paraId="646CED93" w14:textId="77777777" w:rsidR="00C433A4" w:rsidRPr="00B07734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1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Координаційну раду очолює заступник </w:t>
      </w:r>
      <w:proofErr w:type="spellStart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селищного голови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 питань діяльності виконавчих органів ради 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згідно з розподілом функціональних обов’язків.</w:t>
      </w:r>
    </w:p>
    <w:p w14:paraId="41E30A20" w14:textId="77777777" w:rsidR="00C433A4" w:rsidRPr="00D94A15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До складу Координаційної ради можуть входити працівники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виконавчих органів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та її 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структурних підрозділів та, за згодою, уповноважені працівники підрозділів органів Національної поліції, центрів з надання безоплатної вторинної правової допомоги, громадських об’єднань, релігійних та громадських організацій.</w:t>
      </w:r>
    </w:p>
    <w:p w14:paraId="3E0852C7" w14:textId="77777777" w:rsidR="00C433A4" w:rsidRPr="00D94A15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Основною формою роботи Координаційної ради є її засідання, які проводяться за потребою, але не рідше одного разу на квартал.</w:t>
      </w:r>
    </w:p>
    <w:p w14:paraId="605C7E5F" w14:textId="77777777" w:rsidR="00C433A4" w:rsidRPr="00D94A15" w:rsidRDefault="00C433A4" w:rsidP="00C433A4">
      <w:pPr>
        <w:pStyle w:val="a3"/>
        <w:tabs>
          <w:tab w:val="left" w:pos="851"/>
          <w:tab w:val="left" w:pos="1134"/>
        </w:tabs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Засідання Координаційної ради веде голова, у разі відсутності голови Координаційної ради </w:t>
      </w:r>
      <w:r w:rsidRPr="0013719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обов’язки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виконує його заступник.</w:t>
      </w:r>
    </w:p>
    <w:p w14:paraId="5768F9CC" w14:textId="77777777" w:rsidR="00C433A4" w:rsidRPr="00D94A15" w:rsidRDefault="00C433A4" w:rsidP="00C433A4">
      <w:pPr>
        <w:pStyle w:val="a3"/>
        <w:tabs>
          <w:tab w:val="left" w:pos="851"/>
          <w:tab w:val="left" w:pos="1134"/>
        </w:tabs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Засідання Координаційної ради є правомочним, якщо на ньому присутні не менше половини її складу.</w:t>
      </w:r>
    </w:p>
    <w:p w14:paraId="7143E78A" w14:textId="77777777" w:rsidR="00C433A4" w:rsidRPr="00D94A15" w:rsidRDefault="00C433A4" w:rsidP="00C433A4">
      <w:pPr>
        <w:pStyle w:val="a3"/>
        <w:tabs>
          <w:tab w:val="left" w:pos="851"/>
          <w:tab w:val="left" w:pos="1134"/>
        </w:tabs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 час і місце проведення засідань її члени інформуються завчасно, але не пізніше, ніж за два дні. Повідомлення здійснюється секретарем у форматі електронного повідомлення або в інший спосіб.</w:t>
      </w:r>
    </w:p>
    <w:p w14:paraId="55169091" w14:textId="77777777" w:rsidR="00C433A4" w:rsidRPr="00D94A15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Координаційна рада визначає регламент своєї роботи.</w:t>
      </w:r>
    </w:p>
    <w:p w14:paraId="5DB4F932" w14:textId="77777777" w:rsidR="00C433A4" w:rsidRPr="00D94A15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Рішення К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оординаційної ради приймаються відкритим голосуванням простою більшістю голосів її членів, присутніх на засіданні. У разі рівного розподілу голосів вирішальним є г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олос голови Координаційної ради.</w:t>
      </w:r>
    </w:p>
    <w:p w14:paraId="02C8C9EF" w14:textId="77777777" w:rsidR="00C433A4" w:rsidRPr="00D94A15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Рішення К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оординаційної ради оформляються у вигляді протоколів, за підписами голови та відповідального секретаря. Рішення Координаційної ради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мають рекомендаційний характер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і можуть бути реалізовані шляхом надання доручень заступником </w:t>
      </w:r>
      <w:proofErr w:type="spellStart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селищного голови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 питань діяльності виконавчих органів ради</w:t>
      </w: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при потребі рішення Координаційної ради направляють, підприємствам, установам та організаціям незалежно від форм власності, громадським організаціям.</w:t>
      </w:r>
    </w:p>
    <w:p w14:paraId="6BF79656" w14:textId="32DB148B" w:rsidR="00C433A4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Голова Координаційної ради та її члени працюють на громадських засадах.</w:t>
      </w:r>
    </w:p>
    <w:p w14:paraId="19AFE706" w14:textId="0CD93AF1" w:rsidR="0082750B" w:rsidRPr="00D94A15" w:rsidRDefault="0082750B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Організаційне забезпечення діяльності ради здійснює</w:t>
      </w:r>
      <w:r w:rsidR="003C5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служба у справах дітей </w:t>
      </w:r>
      <w:proofErr w:type="spellStart"/>
      <w:r w:rsidR="003C5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C58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144F4A26" w14:textId="77777777" w:rsidR="00C433A4" w:rsidRPr="00D94A15" w:rsidRDefault="00C433A4" w:rsidP="00C433A4">
      <w:pPr>
        <w:pStyle w:val="a3"/>
        <w:numPr>
          <w:ilvl w:val="0"/>
          <w:numId w:val="2"/>
        </w:numPr>
        <w:spacing w:after="0" w:line="240" w:lineRule="auto"/>
        <w:ind w:left="0" w:right="14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 свою діяльність і прийняті рішення Координаційна рада інформує громадськість у засобах масової інформації або </w:t>
      </w:r>
      <w:r w:rsidR="00046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 офіційному сайті </w:t>
      </w:r>
      <w:proofErr w:type="spellStart"/>
      <w:r w:rsidR="00046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468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40DC4362" w14:textId="77777777" w:rsidR="00C433A4" w:rsidRPr="00D94A15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5D11ED8D" w14:textId="77777777" w:rsidR="00C433A4" w:rsidRPr="00D94A15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13D32A18" w14:textId="3E27D1DD" w:rsidR="00C433A4" w:rsidRPr="00D94A15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Керуюча справами (секретар виконкому)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  <w:t xml:space="preserve">      </w:t>
      </w:r>
      <w:r w:rsidR="0029478F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</w: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Ліл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і</w:t>
      </w: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я КАЛАШНІКОВА</w:t>
      </w:r>
    </w:p>
    <w:p w14:paraId="27029577" w14:textId="77777777" w:rsidR="00C433A4" w:rsidRDefault="00C433A4" w:rsidP="00C433A4">
      <w:pPr>
        <w:ind w:left="48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292CB94B" w14:textId="77777777" w:rsidR="00C433A4" w:rsidRDefault="00C433A4" w:rsidP="00C433A4">
      <w:pPr>
        <w:ind w:left="48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33CD3B87" w14:textId="77777777" w:rsidR="00C433A4" w:rsidRDefault="00C433A4" w:rsidP="00C433A4">
      <w:pPr>
        <w:ind w:left="48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6371763E" w14:textId="77777777" w:rsidR="00C433A4" w:rsidRDefault="00C433A4" w:rsidP="00C433A4">
      <w:pPr>
        <w:ind w:left="48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12D21E50" w14:textId="77777777" w:rsidR="00C433A4" w:rsidRDefault="00C433A4" w:rsidP="00C433A4">
      <w:pPr>
        <w:ind w:left="48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21E1AB38" w14:textId="77777777" w:rsidR="00C433A4" w:rsidRDefault="00C433A4" w:rsidP="00C433A4">
      <w:pPr>
        <w:ind w:left="48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69725A1C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2F7CB0C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7357442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8B9ED35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FCDCCF0" w14:textId="77777777" w:rsidR="00A13EC0" w:rsidRDefault="00A13EC0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53C065B" w14:textId="77777777" w:rsidR="00046887" w:rsidRDefault="00046887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0ACC8B82" w14:textId="77777777" w:rsidR="00046887" w:rsidRDefault="00046887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410A16A" w14:textId="77777777" w:rsidR="00046887" w:rsidRDefault="00046887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D0D3945" w14:textId="77777777" w:rsidR="00046887" w:rsidRDefault="00046887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F5AFD22" w14:textId="77777777" w:rsidR="00046887" w:rsidRDefault="00046887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0ADDEF0" w14:textId="77777777" w:rsidR="00046887" w:rsidRDefault="00046887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94E7202" w14:textId="671B5CD7" w:rsidR="00046887" w:rsidRDefault="00046887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37F0927" w14:textId="30B1F2CF" w:rsidR="00C433A4" w:rsidRPr="0029478F" w:rsidRDefault="00C433A4" w:rsidP="00C433A4">
      <w:pPr>
        <w:spacing w:line="240" w:lineRule="auto"/>
        <w:ind w:left="5529" w:right="140"/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</w:pPr>
      <w:r w:rsidRPr="0029478F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lastRenderedPageBreak/>
        <w:t>Додаток 3</w:t>
      </w:r>
    </w:p>
    <w:p w14:paraId="4B8EEEB1" w14:textId="77777777" w:rsidR="00C433A4" w:rsidRPr="003C3030" w:rsidRDefault="00C433A4" w:rsidP="00C433A4">
      <w:pPr>
        <w:spacing w:line="240" w:lineRule="auto"/>
        <w:ind w:left="5529" w:right="140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ЗАТВЕРДЖЕНО</w:t>
      </w:r>
    </w:p>
    <w:p w14:paraId="4567C7C1" w14:textId="77777777" w:rsidR="00C433A4" w:rsidRPr="003C3030" w:rsidRDefault="00C433A4" w:rsidP="00C433A4">
      <w:pPr>
        <w:spacing w:after="0" w:line="240" w:lineRule="auto"/>
        <w:ind w:left="5529"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3C3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</w:p>
    <w:p w14:paraId="39670D95" w14:textId="6B251ACC" w:rsidR="00C433A4" w:rsidRPr="003C3030" w:rsidRDefault="00C433A4" w:rsidP="00C433A4">
      <w:pPr>
        <w:tabs>
          <w:tab w:val="left" w:pos="6521"/>
        </w:tabs>
        <w:spacing w:after="0" w:line="240" w:lineRule="auto"/>
        <w:ind w:left="5529"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 </w:t>
      </w:r>
      <w:r w:rsidR="002947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03 червня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2022 року №</w:t>
      </w:r>
      <w:r w:rsidR="002D54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37</w:t>
      </w:r>
    </w:p>
    <w:p w14:paraId="4180D822" w14:textId="77777777" w:rsidR="00C433A4" w:rsidRPr="003C3030" w:rsidRDefault="00C433A4" w:rsidP="00C433A4">
      <w:pPr>
        <w:pStyle w:val="a4"/>
        <w:tabs>
          <w:tab w:val="left" w:pos="1134"/>
        </w:tabs>
        <w:ind w:firstLine="0"/>
        <w:jc w:val="center"/>
        <w:rPr>
          <w:color w:val="000000" w:themeColor="text1"/>
          <w:sz w:val="26"/>
          <w:szCs w:val="26"/>
        </w:rPr>
      </w:pPr>
    </w:p>
    <w:p w14:paraId="06F06360" w14:textId="77777777" w:rsidR="00C433A4" w:rsidRPr="003C3030" w:rsidRDefault="00C433A4" w:rsidP="00C433A4">
      <w:pPr>
        <w:pStyle w:val="a4"/>
        <w:tabs>
          <w:tab w:val="left" w:pos="1134"/>
        </w:tabs>
        <w:ind w:firstLine="0"/>
        <w:jc w:val="center"/>
        <w:rPr>
          <w:i/>
          <w:color w:val="000000" w:themeColor="text1"/>
          <w:sz w:val="26"/>
          <w:szCs w:val="26"/>
        </w:rPr>
      </w:pPr>
    </w:p>
    <w:p w14:paraId="4F21173E" w14:textId="77777777" w:rsidR="00C433A4" w:rsidRPr="003C3030" w:rsidRDefault="00C433A4" w:rsidP="00C433A4">
      <w:pPr>
        <w:pStyle w:val="a4"/>
        <w:tabs>
          <w:tab w:val="left" w:pos="1134"/>
        </w:tabs>
        <w:ind w:firstLine="0"/>
        <w:jc w:val="center"/>
        <w:rPr>
          <w:b/>
          <w:color w:val="000000" w:themeColor="text1"/>
          <w:sz w:val="26"/>
          <w:szCs w:val="26"/>
        </w:rPr>
      </w:pPr>
      <w:r w:rsidRPr="003C3030">
        <w:rPr>
          <w:b/>
          <w:color w:val="000000" w:themeColor="text1"/>
          <w:sz w:val="26"/>
          <w:szCs w:val="26"/>
        </w:rPr>
        <w:t xml:space="preserve">Заходи щодо реалізації норм Закону України </w:t>
      </w:r>
    </w:p>
    <w:p w14:paraId="4385764C" w14:textId="77777777" w:rsidR="00C433A4" w:rsidRPr="003C3030" w:rsidRDefault="00C433A4" w:rsidP="00C433A4">
      <w:pPr>
        <w:pStyle w:val="a4"/>
        <w:tabs>
          <w:tab w:val="left" w:pos="1134"/>
        </w:tabs>
        <w:ind w:firstLine="0"/>
        <w:jc w:val="center"/>
        <w:rPr>
          <w:b/>
          <w:color w:val="000000" w:themeColor="text1"/>
          <w:sz w:val="26"/>
          <w:szCs w:val="26"/>
        </w:rPr>
      </w:pPr>
      <w:r w:rsidRPr="003C3030">
        <w:rPr>
          <w:b/>
          <w:color w:val="000000" w:themeColor="text1"/>
          <w:sz w:val="26"/>
          <w:szCs w:val="26"/>
        </w:rPr>
        <w:t>«Про запобігання та протидію домашньому насильству»</w:t>
      </w:r>
      <w:r>
        <w:rPr>
          <w:b/>
          <w:color w:val="000000" w:themeColor="text1"/>
          <w:sz w:val="26"/>
          <w:szCs w:val="26"/>
        </w:rPr>
        <w:t xml:space="preserve"> на 2022</w:t>
      </w:r>
      <w:r w:rsidRPr="003C3030">
        <w:rPr>
          <w:b/>
          <w:color w:val="000000" w:themeColor="text1"/>
          <w:sz w:val="26"/>
          <w:szCs w:val="26"/>
        </w:rPr>
        <w:t xml:space="preserve"> рік</w:t>
      </w:r>
    </w:p>
    <w:p w14:paraId="7218141A" w14:textId="77777777" w:rsidR="00C433A4" w:rsidRPr="003C3030" w:rsidRDefault="00C433A4" w:rsidP="00C433A4">
      <w:pPr>
        <w:pStyle w:val="a4"/>
        <w:tabs>
          <w:tab w:val="left" w:pos="1134"/>
        </w:tabs>
        <w:ind w:firstLine="0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3889"/>
        <w:gridCol w:w="1931"/>
        <w:gridCol w:w="2936"/>
      </w:tblGrid>
      <w:tr w:rsidR="00C433A4" w:rsidRPr="003C3030" w14:paraId="2F489757" w14:textId="77777777" w:rsidTr="007255E0">
        <w:trPr>
          <w:trHeight w:val="334"/>
        </w:trPr>
        <w:tc>
          <w:tcPr>
            <w:tcW w:w="588" w:type="dxa"/>
            <w:shd w:val="clear" w:color="auto" w:fill="auto"/>
            <w:vAlign w:val="center"/>
          </w:tcPr>
          <w:p w14:paraId="20C82920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№</w:t>
            </w:r>
          </w:p>
          <w:p w14:paraId="39DE77E2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п/п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6A9E8FA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Найменування заходу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5B8A6C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Строк виконання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5DA35A3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jc w:val="center"/>
              <w:rPr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3C3030">
              <w:rPr>
                <w:b/>
                <w:color w:val="000000" w:themeColor="text1"/>
                <w:sz w:val="26"/>
                <w:szCs w:val="26"/>
              </w:rPr>
              <w:t>Відповідальні за виконання</w:t>
            </w:r>
          </w:p>
        </w:tc>
      </w:tr>
      <w:tr w:rsidR="00C433A4" w:rsidRPr="00891001" w14:paraId="206D82E2" w14:textId="77777777" w:rsidTr="007255E0">
        <w:tc>
          <w:tcPr>
            <w:tcW w:w="588" w:type="dxa"/>
            <w:shd w:val="clear" w:color="auto" w:fill="auto"/>
            <w:vAlign w:val="center"/>
          </w:tcPr>
          <w:p w14:paraId="0EE2B861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AC81790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 xml:space="preserve">Проведення засідань </w:t>
            </w:r>
            <w:r w:rsidRPr="008A1A08">
              <w:rPr>
                <w:bCs/>
                <w:color w:val="000000" w:themeColor="text1"/>
                <w:sz w:val="26"/>
                <w:szCs w:val="26"/>
              </w:rPr>
              <w:t xml:space="preserve">Координаційної ради </w:t>
            </w:r>
            <w:r w:rsidRPr="00BF0C3B"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 xml:space="preserve">з питань сімейної політики, </w:t>
            </w: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>гендерної рівності</w:t>
            </w:r>
            <w:r w:rsidRPr="00BF0C3B"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 xml:space="preserve">, запобігання та протидії домашньому насильству і протидії торгівлі людьми при виконавчому комітеті </w:t>
            </w:r>
            <w:proofErr w:type="spellStart"/>
            <w:r w:rsidRPr="00BF0C3B"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>Димерської</w:t>
            </w:r>
            <w:proofErr w:type="spellEnd"/>
            <w:r w:rsidRPr="00BF0C3B">
              <w:rPr>
                <w:rFonts w:eastAsia="Noto Sans CJK SC Regular"/>
                <w:color w:val="000000"/>
                <w:kern w:val="3"/>
                <w:sz w:val="26"/>
                <w:szCs w:val="26"/>
                <w:lang w:bidi="hi-IN"/>
              </w:rPr>
              <w:t xml:space="preserve"> селищної ради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3CBD3D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A34A368" w14:textId="283CB274" w:rsidR="00C433A4" w:rsidRPr="003C3030" w:rsidRDefault="00F75787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Виконавчий комітет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ради, Служба у справах дітей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ради,  відділ праці та соціального захисту населення, Вишгородський районний  територіальний центр соціального обслуговування (надання соціальних послуг)</w:t>
            </w:r>
          </w:p>
        </w:tc>
      </w:tr>
      <w:tr w:rsidR="00C433A4" w:rsidRPr="003C3030" w14:paraId="21C34FD5" w14:textId="77777777" w:rsidTr="007255E0">
        <w:tc>
          <w:tcPr>
            <w:tcW w:w="588" w:type="dxa"/>
            <w:shd w:val="clear" w:color="auto" w:fill="auto"/>
            <w:vAlign w:val="center"/>
          </w:tcPr>
          <w:p w14:paraId="2442D120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25D74DE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Визначити уповноважених спеціалістів для проведення невідкладних заходів реагування у разі виявлення фактів насильства та/або отримання заяв/повідомлень від постраждалої особи (інших осіб)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5943FC" w14:textId="5FA63797" w:rsidR="00C433A4" w:rsidRPr="003C3030" w:rsidRDefault="00C433A4" w:rsidP="003C588D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До кінця </w:t>
            </w:r>
            <w:r w:rsidR="003C588D">
              <w:rPr>
                <w:color w:val="000000" w:themeColor="text1"/>
                <w:sz w:val="26"/>
                <w:szCs w:val="26"/>
              </w:rPr>
              <w:t>червня</w:t>
            </w:r>
            <w:r>
              <w:rPr>
                <w:color w:val="000000" w:themeColor="text1"/>
                <w:sz w:val="26"/>
                <w:szCs w:val="26"/>
              </w:rPr>
              <w:t xml:space="preserve"> 2022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992047E" w14:textId="61B7F0DB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Служба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у справах дітей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</w:t>
            </w:r>
            <w:r w:rsidR="00F75787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 xml:space="preserve"> відділ праці та соціального захисту населення</w:t>
            </w:r>
            <w:r w:rsidR="00F75787">
              <w:rPr>
                <w:color w:val="000000" w:themeColor="text1"/>
                <w:sz w:val="26"/>
                <w:szCs w:val="26"/>
              </w:rPr>
              <w:t>, Вишгородський районний  територіальний центр соціального обслуговування (надання соціальних послуг)</w:t>
            </w:r>
          </w:p>
        </w:tc>
      </w:tr>
      <w:tr w:rsidR="00C433A4" w:rsidRPr="003C3030" w14:paraId="4B80B71F" w14:textId="77777777" w:rsidTr="007255E0">
        <w:tc>
          <w:tcPr>
            <w:tcW w:w="588" w:type="dxa"/>
            <w:shd w:val="clear" w:color="auto" w:fill="auto"/>
            <w:vAlign w:val="center"/>
          </w:tcPr>
          <w:p w14:paraId="5CDA7418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3A4B521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Сформувати відповідні переліки з адресами, номерами телефонів, адресами електронної пошти, даними про контактних осіб суб’єктів, які здійснюють заходи щодо запобігання та протидії домашньому насильству і насильству за ознакою статі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C588DC" w14:textId="23D51F5B" w:rsidR="00C433A4" w:rsidRPr="003C3030" w:rsidRDefault="00C433A4" w:rsidP="003C588D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До кінця </w:t>
            </w:r>
            <w:r w:rsidR="003C588D">
              <w:rPr>
                <w:color w:val="000000" w:themeColor="text1"/>
                <w:sz w:val="26"/>
                <w:szCs w:val="26"/>
              </w:rPr>
              <w:t>червня</w:t>
            </w:r>
            <w:r>
              <w:rPr>
                <w:color w:val="000000" w:themeColor="text1"/>
                <w:sz w:val="26"/>
                <w:szCs w:val="26"/>
              </w:rPr>
              <w:t xml:space="preserve"> 2022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520198A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</w:rPr>
              <w:t>Служба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у справах дітей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 та відділ праці та соціального захисту населення</w:t>
            </w:r>
          </w:p>
        </w:tc>
      </w:tr>
      <w:tr w:rsidR="00C433A4" w:rsidRPr="00F661AE" w14:paraId="545B59DF" w14:textId="77777777" w:rsidTr="007255E0">
        <w:tc>
          <w:tcPr>
            <w:tcW w:w="588" w:type="dxa"/>
            <w:shd w:val="clear" w:color="auto" w:fill="auto"/>
            <w:vAlign w:val="center"/>
          </w:tcPr>
          <w:p w14:paraId="23FE00FF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lastRenderedPageBreak/>
              <w:t>4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278FD38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Здійснювати інформаційно-просвітницьку діяльність (у тому числі розповсюдження відповідних матеріалів) щодо форм, причин і наслідків насильства, заходів у сфері запобігання та протидії домашньому насильству і насильству за ознакою статі, формування нетерпимого ставлення громадян до насильницької моделі поведінки у приватних стосунках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72B3A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06240C4" w14:textId="67E7603B" w:rsidR="00C433A4" w:rsidRPr="0086769F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  <w:highlight w:val="yellow"/>
              </w:rPr>
            </w:pPr>
            <w:r w:rsidRPr="0086769F">
              <w:rPr>
                <w:color w:val="000000" w:themeColor="text1"/>
                <w:sz w:val="26"/>
                <w:szCs w:val="26"/>
              </w:rPr>
              <w:t xml:space="preserve">Відділ економічного розвитку та інвестицій, питань внутрішньої інформаційної політики та </w:t>
            </w:r>
            <w:proofErr w:type="spellStart"/>
            <w:r w:rsidRPr="0086769F">
              <w:rPr>
                <w:color w:val="000000" w:themeColor="text1"/>
                <w:sz w:val="26"/>
                <w:szCs w:val="26"/>
              </w:rPr>
              <w:t>зв’язків</w:t>
            </w:r>
            <w:proofErr w:type="spellEnd"/>
            <w:r w:rsidRPr="0086769F">
              <w:rPr>
                <w:color w:val="000000" w:themeColor="text1"/>
                <w:sz w:val="26"/>
                <w:szCs w:val="26"/>
              </w:rPr>
              <w:t xml:space="preserve"> з громадськістю</w:t>
            </w:r>
            <w:r w:rsidR="00F7578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5787"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 w:rsidR="00F75787">
              <w:rPr>
                <w:color w:val="000000" w:themeColor="text1"/>
                <w:sz w:val="26"/>
                <w:szCs w:val="26"/>
              </w:rPr>
              <w:t xml:space="preserve"> селищної ради</w:t>
            </w:r>
          </w:p>
        </w:tc>
      </w:tr>
      <w:tr w:rsidR="00C433A4" w:rsidRPr="009A597E" w14:paraId="0678860B" w14:textId="77777777" w:rsidTr="007255E0">
        <w:tc>
          <w:tcPr>
            <w:tcW w:w="588" w:type="dxa"/>
            <w:shd w:val="clear" w:color="auto" w:fill="auto"/>
            <w:vAlign w:val="center"/>
          </w:tcPr>
          <w:p w14:paraId="4F93A278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DCCB161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Проведення інформаційно-просвітницьких заходів з батьками та дітьми шкільного віку з питань запобігання та протидії домашньому насильству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BDC3A2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B06FF2E" w14:textId="4220A932" w:rsidR="00C433A4" w:rsidRPr="0086769F" w:rsidRDefault="00C433A4" w:rsidP="003C588D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Служба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у справах дітей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ради, відділ освіти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ради, директори закладів освіти.</w:t>
            </w:r>
          </w:p>
        </w:tc>
      </w:tr>
      <w:tr w:rsidR="00C433A4" w:rsidRPr="009A597E" w14:paraId="2512C6B7" w14:textId="77777777" w:rsidTr="007255E0">
        <w:tc>
          <w:tcPr>
            <w:tcW w:w="588" w:type="dxa"/>
            <w:shd w:val="clear" w:color="auto" w:fill="auto"/>
            <w:vAlign w:val="center"/>
          </w:tcPr>
          <w:p w14:paraId="58BB1110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B8A6E14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Проведення виховної роботи з учнями загальноосвітніх навчальних закладів з питань запобігання та протидії домашньому насильству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ADB1E2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A8E02EB" w14:textId="7A07B369" w:rsidR="00C433A4" w:rsidRPr="008A30C2" w:rsidRDefault="00C433A4" w:rsidP="003C588D">
            <w:pPr>
              <w:tabs>
                <w:tab w:val="left" w:pos="5400"/>
              </w:tabs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w w:val="114"/>
                <w:sz w:val="26"/>
                <w:szCs w:val="26"/>
                <w:lang w:val="uk-UA"/>
              </w:rPr>
            </w:pPr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Служба у справах дітей </w:t>
            </w:r>
            <w:proofErr w:type="spellStart"/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ради, відділ освіти </w:t>
            </w:r>
            <w:proofErr w:type="spellStart"/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8A30C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ради, директори закладів освіти.</w:t>
            </w:r>
          </w:p>
        </w:tc>
      </w:tr>
      <w:tr w:rsidR="00C433A4" w:rsidRPr="003C3030" w14:paraId="59BA0FAF" w14:textId="77777777" w:rsidTr="007255E0">
        <w:tc>
          <w:tcPr>
            <w:tcW w:w="588" w:type="dxa"/>
            <w:shd w:val="clear" w:color="auto" w:fill="auto"/>
            <w:vAlign w:val="center"/>
          </w:tcPr>
          <w:p w14:paraId="5C5E300C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46626D6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Контроль за утриманням та вихованням ді</w:t>
            </w:r>
            <w:r>
              <w:rPr>
                <w:color w:val="000000" w:themeColor="text1"/>
                <w:sz w:val="26"/>
                <w:szCs w:val="26"/>
              </w:rPr>
              <w:t>тей, які перебувають на обліку С</w:t>
            </w:r>
            <w:r w:rsidRPr="003C3030">
              <w:rPr>
                <w:color w:val="000000" w:themeColor="text1"/>
                <w:sz w:val="26"/>
                <w:szCs w:val="26"/>
              </w:rPr>
              <w:t>лужби у справах дітей, як такі, що опинилися у складних життєвих обставинах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EC977C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787C75A4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 xml:space="preserve">Служба у справах дітей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</w:t>
            </w:r>
            <w:r w:rsidRPr="003C3030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33A4" w:rsidRPr="003C3030" w14:paraId="62ACC82E" w14:textId="77777777" w:rsidTr="007255E0">
        <w:tc>
          <w:tcPr>
            <w:tcW w:w="588" w:type="dxa"/>
            <w:shd w:val="clear" w:color="auto" w:fill="auto"/>
            <w:vAlign w:val="center"/>
          </w:tcPr>
          <w:p w14:paraId="51F89732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8CD4536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Забезпечення ведення обліку дітей щодо яких вчинено насильство в сім’ї або існує реальна загроза його вчинення</w:t>
            </w:r>
          </w:p>
          <w:p w14:paraId="05E4FF9D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D2ED917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>Протягом року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94B23E4" w14:textId="77777777" w:rsidR="00C433A4" w:rsidRPr="003C3030" w:rsidRDefault="00C433A4" w:rsidP="007255E0">
            <w:pPr>
              <w:pStyle w:val="a4"/>
              <w:tabs>
                <w:tab w:val="left" w:pos="1134"/>
              </w:tabs>
              <w:ind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3C3030">
              <w:rPr>
                <w:color w:val="000000" w:themeColor="text1"/>
                <w:sz w:val="26"/>
                <w:szCs w:val="26"/>
              </w:rPr>
              <w:t xml:space="preserve">Служба у справах дітей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Димерської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селищної ради</w:t>
            </w:r>
          </w:p>
        </w:tc>
      </w:tr>
    </w:tbl>
    <w:p w14:paraId="19886B33" w14:textId="77777777" w:rsidR="00C433A4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218538E1" w14:textId="77777777" w:rsidR="00C433A4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0EE3CFCE" w14:textId="77777777" w:rsidR="00046887" w:rsidRDefault="00046887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4A7D0ED" w14:textId="46C2C994" w:rsidR="00C433A4" w:rsidRDefault="00C433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Керуюча справами (секретар виконкому)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ab/>
        <w:t xml:space="preserve">       </w:t>
      </w: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Ліл</w:t>
      </w: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і</w:t>
      </w:r>
      <w:r w:rsidRPr="00D94A1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  <w:t>я КАЛАШНІКОВА</w:t>
      </w:r>
    </w:p>
    <w:p w14:paraId="39BC1C1E" w14:textId="008F6D37" w:rsidR="00BA7CA4" w:rsidRDefault="00BA7C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95D80F1" w14:textId="33286C9A" w:rsidR="00BA7CA4" w:rsidRDefault="00BA7C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0DB2720" w14:textId="6278CA48" w:rsidR="00BA7CA4" w:rsidRDefault="00BA7C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EF51192" w14:textId="2AAFF54B" w:rsidR="00BA7CA4" w:rsidRDefault="00BA7C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3B61FD43" w14:textId="393DC3F7" w:rsidR="00BA7CA4" w:rsidRDefault="00BA7C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1939F4B" w14:textId="6752BB70" w:rsidR="00BA7CA4" w:rsidRDefault="00BA7C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BEDA48E" w14:textId="16CED8DE" w:rsidR="00BA7CA4" w:rsidRDefault="00BA7C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8628B1A" w14:textId="177F1EBE" w:rsidR="00BA7CA4" w:rsidRDefault="00BA7C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5633539" w14:textId="77777777" w:rsidR="00BA7CA4" w:rsidRPr="002105E8" w:rsidRDefault="00BA7CA4" w:rsidP="00BA7C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05E8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09FD95AB" w14:textId="082E90BE" w:rsidR="00BA7CA4" w:rsidRPr="002105E8" w:rsidRDefault="00BA7CA4" w:rsidP="00BA7CA4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2105E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BA7CA4">
        <w:rPr>
          <w:rFonts w:ascii="Times New Roman" w:eastAsia="Noto Sans CJK SC Regular" w:hAnsi="Times New Roman" w:cs="Times New Roman"/>
          <w:bCs/>
          <w:color w:val="000000"/>
          <w:kern w:val="3"/>
          <w:sz w:val="26"/>
          <w:szCs w:val="26"/>
          <w:lang w:val="uk-UA" w:bidi="hi-IN"/>
        </w:rPr>
        <w:t xml:space="preserve">Про утворення координаційної ради з питань сім’ї, гендерної рівності, запобігання та протидії домашньому насильства і протидії торгівлі людьми при виконавчому комітеті </w:t>
      </w:r>
      <w:proofErr w:type="spellStart"/>
      <w:r w:rsidRPr="00BA7CA4">
        <w:rPr>
          <w:rFonts w:ascii="Times New Roman" w:eastAsia="Noto Sans CJK SC Regular" w:hAnsi="Times New Roman" w:cs="Times New Roman"/>
          <w:bCs/>
          <w:color w:val="000000"/>
          <w:kern w:val="3"/>
          <w:sz w:val="26"/>
          <w:szCs w:val="26"/>
          <w:lang w:val="uk-UA" w:bidi="hi-IN"/>
        </w:rPr>
        <w:t>Димерської</w:t>
      </w:r>
      <w:proofErr w:type="spellEnd"/>
      <w:r w:rsidRPr="00BA7CA4">
        <w:rPr>
          <w:rFonts w:ascii="Times New Roman" w:eastAsia="Noto Sans CJK SC Regular" w:hAnsi="Times New Roman" w:cs="Times New Roman"/>
          <w:bCs/>
          <w:color w:val="000000"/>
          <w:kern w:val="3"/>
          <w:sz w:val="26"/>
          <w:szCs w:val="26"/>
          <w:lang w:val="uk-UA" w:bidi="hi-IN"/>
        </w:rPr>
        <w:t xml:space="preserve"> селищної ради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>
        <w:rPr>
          <w:rFonts w:ascii="Times New Roman" w:hAnsi="Times New Roman" w:cs="Times New Roman"/>
          <w:sz w:val="26"/>
          <w:szCs w:val="26"/>
          <w:lang w:val="uk-UA"/>
        </w:rPr>
        <w:t>03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червня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>
        <w:rPr>
          <w:rFonts w:ascii="Times New Roman" w:hAnsi="Times New Roman" w:cs="Times New Roman"/>
          <w:sz w:val="26"/>
          <w:szCs w:val="26"/>
          <w:lang w:val="uk-UA"/>
        </w:rPr>
        <w:t>37</w:t>
      </w:r>
    </w:p>
    <w:p w14:paraId="60636FF3" w14:textId="77777777" w:rsidR="00BA7CA4" w:rsidRPr="00843391" w:rsidRDefault="00BA7CA4" w:rsidP="00BA7CA4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BA7CA4" w:rsidRPr="00855B21" w14:paraId="721BE5BA" w14:textId="77777777" w:rsidTr="004E436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AB45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68C8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9E04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BA7CA4" w:rsidRPr="00855B21" w14:paraId="20A9892F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0E73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319D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13BA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3E5AAA42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8196" w14:textId="0DFA5D6B" w:rsidR="00BA7CA4" w:rsidRP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1DB3" w14:textId="5B055ED6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D70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1D35B709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95E9" w14:textId="35D388B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CA35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46CC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759A8F5C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0AA7" w14:textId="0EAEEE61" w:rsid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5BD9" w14:textId="077FE565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Устенко Наталія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49A1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5B8D80D0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A9A6" w14:textId="5C3DD46B" w:rsid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40B7" w14:textId="7D1F4B93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6640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1FFB2C97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DA58" w14:textId="160A13B1" w:rsid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5669" w14:textId="09C45C3A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B7F6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06A0CCBF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9D48" w14:textId="385BBB6D" w:rsid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7.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C3D9" w14:textId="17E007DD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Дербаль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Марина Федорівна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3CDD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05304388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927D" w14:textId="0FB4B838" w:rsid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8.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98CF" w14:textId="6DEF1D27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F70C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0CB54EEF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A80" w14:textId="38853385" w:rsid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9.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3344" w14:textId="16C4C3BB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Слободян Кароліна Юріївна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9C55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1CEF7597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59B5" w14:textId="37532974" w:rsid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10.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46CE" w14:textId="71288ACC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Тетяна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FC58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4542A553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0602" w14:textId="4BE1078A" w:rsid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6ECB" w14:textId="3C403E52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Петльович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Олег Іванович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2328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758D0D24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BC3E" w14:textId="0B0C759C" w:rsidR="00BA7CA4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lastRenderedPageBreak/>
              <w:t>12.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718F" w14:textId="0023584C" w:rsidR="00BA7CA4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Бондаренко Оксана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6F63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A7CA4" w:rsidRPr="00855B21" w14:paraId="1313F923" w14:textId="77777777" w:rsidTr="004E436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8D37" w14:textId="66FF0F75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</w:t>
            </w: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529F" w14:textId="77777777" w:rsidR="00BA7CA4" w:rsidRPr="0083700B" w:rsidRDefault="00BA7CA4" w:rsidP="004E4365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56DC" w14:textId="77777777" w:rsidR="00BA7CA4" w:rsidRPr="008954C7" w:rsidRDefault="00BA7CA4" w:rsidP="004E436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00496493" w14:textId="77777777" w:rsidR="00BA7CA4" w:rsidRPr="0016452B" w:rsidRDefault="00BA7CA4" w:rsidP="00BA7CA4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2CB1EA4" w14:textId="77777777" w:rsidR="00BA7CA4" w:rsidRDefault="00BA7CA4" w:rsidP="00C433A4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506EBB0" w14:textId="77777777" w:rsidR="005779FD" w:rsidRPr="00C433A4" w:rsidRDefault="005779FD">
      <w:pPr>
        <w:rPr>
          <w:lang w:val="uk-UA"/>
        </w:rPr>
      </w:pPr>
    </w:p>
    <w:sectPr w:rsidR="005779FD" w:rsidRPr="00C43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15A85"/>
    <w:multiLevelType w:val="hybridMultilevel"/>
    <w:tmpl w:val="1A662DA6"/>
    <w:lvl w:ilvl="0" w:tplc="094CE3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21EDE"/>
    <w:multiLevelType w:val="hybridMultilevel"/>
    <w:tmpl w:val="92A2CD6A"/>
    <w:lvl w:ilvl="0" w:tplc="A53C8D62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D2102"/>
    <w:multiLevelType w:val="hybridMultilevel"/>
    <w:tmpl w:val="115C587A"/>
    <w:lvl w:ilvl="0" w:tplc="458A412E">
      <w:start w:val="1"/>
      <w:numFmt w:val="decimal"/>
      <w:lvlText w:val="%1."/>
      <w:lvlJc w:val="left"/>
      <w:pPr>
        <w:ind w:left="3459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3" w:hanging="360"/>
      </w:pPr>
    </w:lvl>
    <w:lvl w:ilvl="2" w:tplc="0419001B" w:tentative="1">
      <w:start w:val="1"/>
      <w:numFmt w:val="lowerRoman"/>
      <w:lvlText w:val="%3."/>
      <w:lvlJc w:val="right"/>
      <w:pPr>
        <w:ind w:left="5563" w:hanging="180"/>
      </w:pPr>
    </w:lvl>
    <w:lvl w:ilvl="3" w:tplc="0419000F" w:tentative="1">
      <w:start w:val="1"/>
      <w:numFmt w:val="decimal"/>
      <w:lvlText w:val="%4."/>
      <w:lvlJc w:val="left"/>
      <w:pPr>
        <w:ind w:left="6283" w:hanging="360"/>
      </w:pPr>
    </w:lvl>
    <w:lvl w:ilvl="4" w:tplc="04190019" w:tentative="1">
      <w:start w:val="1"/>
      <w:numFmt w:val="lowerLetter"/>
      <w:lvlText w:val="%5."/>
      <w:lvlJc w:val="left"/>
      <w:pPr>
        <w:ind w:left="7003" w:hanging="360"/>
      </w:pPr>
    </w:lvl>
    <w:lvl w:ilvl="5" w:tplc="0419001B" w:tentative="1">
      <w:start w:val="1"/>
      <w:numFmt w:val="lowerRoman"/>
      <w:lvlText w:val="%6."/>
      <w:lvlJc w:val="right"/>
      <w:pPr>
        <w:ind w:left="7723" w:hanging="180"/>
      </w:pPr>
    </w:lvl>
    <w:lvl w:ilvl="6" w:tplc="0419000F" w:tentative="1">
      <w:start w:val="1"/>
      <w:numFmt w:val="decimal"/>
      <w:lvlText w:val="%7."/>
      <w:lvlJc w:val="left"/>
      <w:pPr>
        <w:ind w:left="8443" w:hanging="360"/>
      </w:pPr>
    </w:lvl>
    <w:lvl w:ilvl="7" w:tplc="04190019" w:tentative="1">
      <w:start w:val="1"/>
      <w:numFmt w:val="lowerLetter"/>
      <w:lvlText w:val="%8."/>
      <w:lvlJc w:val="left"/>
      <w:pPr>
        <w:ind w:left="9163" w:hanging="360"/>
      </w:pPr>
    </w:lvl>
    <w:lvl w:ilvl="8" w:tplc="0419001B" w:tentative="1">
      <w:start w:val="1"/>
      <w:numFmt w:val="lowerRoman"/>
      <w:lvlText w:val="%9."/>
      <w:lvlJc w:val="right"/>
      <w:pPr>
        <w:ind w:left="9883" w:hanging="180"/>
      </w:pPr>
    </w:lvl>
  </w:abstractNum>
  <w:abstractNum w:abstractNumId="3" w15:restartNumberingAfterBreak="0">
    <w:nsid w:val="50062C5C"/>
    <w:multiLevelType w:val="hybridMultilevel"/>
    <w:tmpl w:val="49ACBC00"/>
    <w:lvl w:ilvl="0" w:tplc="D25226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01DE"/>
    <w:multiLevelType w:val="hybridMultilevel"/>
    <w:tmpl w:val="6762A700"/>
    <w:lvl w:ilvl="0" w:tplc="AA4CA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91AF7"/>
    <w:multiLevelType w:val="hybridMultilevel"/>
    <w:tmpl w:val="458A4F4A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142"/>
    <w:rsid w:val="00046887"/>
    <w:rsid w:val="0029478F"/>
    <w:rsid w:val="002D54D2"/>
    <w:rsid w:val="003C588D"/>
    <w:rsid w:val="005779FD"/>
    <w:rsid w:val="0069098E"/>
    <w:rsid w:val="0082750B"/>
    <w:rsid w:val="00861142"/>
    <w:rsid w:val="00891001"/>
    <w:rsid w:val="009066F2"/>
    <w:rsid w:val="009A597E"/>
    <w:rsid w:val="009C4B52"/>
    <w:rsid w:val="00A13EC0"/>
    <w:rsid w:val="00AA27D9"/>
    <w:rsid w:val="00BA7CA4"/>
    <w:rsid w:val="00BC438B"/>
    <w:rsid w:val="00C433A4"/>
    <w:rsid w:val="00F661AE"/>
    <w:rsid w:val="00F7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93D4"/>
  <w15:chartTrackingRefBased/>
  <w15:docId w15:val="{8C464BC4-FF64-48A5-8E9C-4D900F73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433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3A4"/>
    <w:pPr>
      <w:ind w:left="720"/>
      <w:contextualSpacing/>
    </w:pPr>
  </w:style>
  <w:style w:type="paragraph" w:styleId="a4">
    <w:name w:val="Body Text Indent"/>
    <w:basedOn w:val="a"/>
    <w:link w:val="a5"/>
    <w:rsid w:val="00C433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4"/>
    <w:rsid w:val="00C433A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rvts9">
    <w:name w:val="rvts9"/>
    <w:basedOn w:val="a0"/>
    <w:rsid w:val="00BA7CA4"/>
  </w:style>
  <w:style w:type="paragraph" w:styleId="a6">
    <w:name w:val="Balloon Text"/>
    <w:basedOn w:val="a"/>
    <w:link w:val="a7"/>
    <w:uiPriority w:val="99"/>
    <w:semiHidden/>
    <w:unhideWhenUsed/>
    <w:rsid w:val="00891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10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C76ED-5480-43BF-910D-1016049F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11705</Words>
  <Characters>6672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Лілія Калашнікова</cp:lastModifiedBy>
  <cp:revision>9</cp:revision>
  <cp:lastPrinted>2022-06-06T11:11:00Z</cp:lastPrinted>
  <dcterms:created xsi:type="dcterms:W3CDTF">2022-05-30T12:24:00Z</dcterms:created>
  <dcterms:modified xsi:type="dcterms:W3CDTF">2022-06-06T11:12:00Z</dcterms:modified>
</cp:coreProperties>
</file>